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8CBAC" w14:textId="62557101" w:rsidR="00356135" w:rsidRDefault="00356135">
      <w:pPr>
        <w:pStyle w:val="BodyText"/>
        <w:rPr>
          <w:rFonts w:ascii="Times New Roman"/>
          <w:sz w:val="20"/>
        </w:rPr>
      </w:pPr>
    </w:p>
    <w:p w14:paraId="382A6BD6" w14:textId="34D20029" w:rsidR="00356135" w:rsidRDefault="00356135">
      <w:pPr>
        <w:pStyle w:val="BodyText"/>
        <w:rPr>
          <w:rFonts w:ascii="Times New Roman"/>
          <w:sz w:val="20"/>
        </w:rPr>
      </w:pPr>
    </w:p>
    <w:p w14:paraId="4E77CF3A" w14:textId="7B0C1374" w:rsidR="00356135" w:rsidRDefault="004A2F7F">
      <w:pPr>
        <w:pStyle w:val="BodyText"/>
        <w:rPr>
          <w:rFonts w:ascii="Times New Roman"/>
          <w:sz w:val="20"/>
        </w:rPr>
      </w:pPr>
      <w:r>
        <w:rPr>
          <w:rFonts w:ascii="Times New Roman"/>
          <w:noProof/>
          <w:sz w:val="20"/>
        </w:rPr>
        <w:drawing>
          <wp:anchor distT="0" distB="0" distL="114300" distR="114300" simplePos="0" relativeHeight="251658752" behindDoc="1" locked="0" layoutInCell="1" allowOverlap="1" wp14:anchorId="61F1FEF0" wp14:editId="046B487F">
            <wp:simplePos x="0" y="0"/>
            <wp:positionH relativeFrom="column">
              <wp:posOffset>4431030</wp:posOffset>
            </wp:positionH>
            <wp:positionV relativeFrom="paragraph">
              <wp:posOffset>12700</wp:posOffset>
            </wp:positionV>
            <wp:extent cx="2032635" cy="1285875"/>
            <wp:effectExtent l="0" t="0" r="5715" b="9525"/>
            <wp:wrapTight wrapText="bothSides">
              <wp:wrapPolygon edited="0">
                <wp:start x="0" y="0"/>
                <wp:lineTo x="0" y="21440"/>
                <wp:lineTo x="21458" y="21440"/>
                <wp:lineTo x="214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635" cy="1285875"/>
                    </a:xfrm>
                    <a:prstGeom prst="rect">
                      <a:avLst/>
                    </a:prstGeom>
                    <a:noFill/>
                  </pic:spPr>
                </pic:pic>
              </a:graphicData>
            </a:graphic>
            <wp14:sizeRelH relativeFrom="margin">
              <wp14:pctWidth>0</wp14:pctWidth>
            </wp14:sizeRelH>
            <wp14:sizeRelV relativeFrom="margin">
              <wp14:pctHeight>0</wp14:pctHeight>
            </wp14:sizeRelV>
          </wp:anchor>
        </w:drawing>
      </w:r>
    </w:p>
    <w:p w14:paraId="6555BFC8" w14:textId="34C169FE" w:rsidR="00356135" w:rsidRDefault="00356135">
      <w:pPr>
        <w:pStyle w:val="BodyText"/>
        <w:rPr>
          <w:rFonts w:ascii="Times New Roman"/>
          <w:sz w:val="20"/>
        </w:rPr>
      </w:pPr>
    </w:p>
    <w:p w14:paraId="25AB4216" w14:textId="77777777" w:rsidR="00356135" w:rsidRDefault="00356135">
      <w:pPr>
        <w:pStyle w:val="BodyText"/>
        <w:rPr>
          <w:rFonts w:ascii="Times New Roman"/>
          <w:sz w:val="20"/>
        </w:rPr>
      </w:pPr>
    </w:p>
    <w:p w14:paraId="36130515" w14:textId="77777777" w:rsidR="00356135" w:rsidRDefault="00356135">
      <w:pPr>
        <w:pStyle w:val="BodyText"/>
        <w:rPr>
          <w:rFonts w:ascii="Times New Roman"/>
          <w:sz w:val="20"/>
        </w:rPr>
      </w:pPr>
    </w:p>
    <w:p w14:paraId="12B6CE39" w14:textId="77777777" w:rsidR="00356135" w:rsidRDefault="00356135">
      <w:pPr>
        <w:pStyle w:val="BodyText"/>
        <w:rPr>
          <w:rFonts w:ascii="Times New Roman"/>
          <w:sz w:val="20"/>
        </w:rPr>
      </w:pPr>
    </w:p>
    <w:p w14:paraId="0A122126" w14:textId="77777777" w:rsidR="00356135" w:rsidRDefault="00356135">
      <w:pPr>
        <w:pStyle w:val="BodyText"/>
        <w:rPr>
          <w:rFonts w:ascii="Times New Roman"/>
          <w:sz w:val="20"/>
        </w:rPr>
      </w:pPr>
    </w:p>
    <w:p w14:paraId="748E6A5F" w14:textId="77777777" w:rsidR="00356135" w:rsidRDefault="00356135">
      <w:pPr>
        <w:pStyle w:val="BodyText"/>
        <w:spacing w:before="3"/>
        <w:rPr>
          <w:rFonts w:ascii="Times New Roman"/>
          <w:sz w:val="27"/>
        </w:rPr>
      </w:pPr>
    </w:p>
    <w:p w14:paraId="1693A7DD" w14:textId="77777777" w:rsidR="00356135" w:rsidRDefault="004175B4">
      <w:pPr>
        <w:spacing w:before="92"/>
        <w:ind w:left="220"/>
        <w:rPr>
          <w:b/>
          <w:sz w:val="24"/>
        </w:rPr>
      </w:pPr>
      <w:r>
        <w:rPr>
          <w:b/>
          <w:sz w:val="24"/>
        </w:rPr>
        <w:t>LONDON</w:t>
      </w:r>
      <w:r>
        <w:rPr>
          <w:b/>
          <w:spacing w:val="-8"/>
          <w:sz w:val="24"/>
        </w:rPr>
        <w:t xml:space="preserve"> </w:t>
      </w:r>
      <w:r>
        <w:rPr>
          <w:b/>
          <w:sz w:val="24"/>
        </w:rPr>
        <w:t>CYRENIANS</w:t>
      </w:r>
      <w:r>
        <w:rPr>
          <w:b/>
          <w:spacing w:val="-8"/>
          <w:sz w:val="24"/>
        </w:rPr>
        <w:t xml:space="preserve"> </w:t>
      </w:r>
      <w:r>
        <w:rPr>
          <w:b/>
          <w:sz w:val="24"/>
        </w:rPr>
        <w:t>HOUSING</w:t>
      </w:r>
      <w:r>
        <w:rPr>
          <w:b/>
          <w:spacing w:val="-8"/>
          <w:sz w:val="24"/>
        </w:rPr>
        <w:t xml:space="preserve"> </w:t>
      </w:r>
      <w:r>
        <w:rPr>
          <w:b/>
          <w:sz w:val="24"/>
        </w:rPr>
        <w:t>(LCH)</w:t>
      </w:r>
      <w:r>
        <w:rPr>
          <w:b/>
          <w:spacing w:val="-7"/>
          <w:sz w:val="24"/>
        </w:rPr>
        <w:t xml:space="preserve"> </w:t>
      </w:r>
      <w:r>
        <w:rPr>
          <w:b/>
          <w:sz w:val="24"/>
        </w:rPr>
        <w:t>-</w:t>
      </w:r>
      <w:r>
        <w:rPr>
          <w:b/>
          <w:spacing w:val="-10"/>
          <w:sz w:val="24"/>
        </w:rPr>
        <w:t xml:space="preserve"> </w:t>
      </w:r>
      <w:r>
        <w:rPr>
          <w:b/>
          <w:sz w:val="24"/>
        </w:rPr>
        <w:t>Job</w:t>
      </w:r>
      <w:r>
        <w:rPr>
          <w:b/>
          <w:spacing w:val="-7"/>
          <w:sz w:val="24"/>
        </w:rPr>
        <w:t xml:space="preserve"> </w:t>
      </w:r>
      <w:r>
        <w:rPr>
          <w:b/>
          <w:spacing w:val="-2"/>
          <w:sz w:val="24"/>
        </w:rPr>
        <w:t>Description</w:t>
      </w:r>
    </w:p>
    <w:p w14:paraId="399B8BBF" w14:textId="77777777" w:rsidR="00356135" w:rsidRDefault="00356135">
      <w:pPr>
        <w:pStyle w:val="BodyText"/>
        <w:spacing w:before="4"/>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5106"/>
      </w:tblGrid>
      <w:tr w:rsidR="00356135" w14:paraId="7C06ABF5" w14:textId="77777777">
        <w:trPr>
          <w:trHeight w:val="306"/>
        </w:trPr>
        <w:tc>
          <w:tcPr>
            <w:tcW w:w="3085" w:type="dxa"/>
          </w:tcPr>
          <w:p w14:paraId="1F4CFCA6" w14:textId="77777777" w:rsidR="00356135" w:rsidRDefault="004175B4">
            <w:pPr>
              <w:pStyle w:val="TableParagraph"/>
              <w:spacing w:line="271" w:lineRule="exact"/>
              <w:rPr>
                <w:sz w:val="24"/>
              </w:rPr>
            </w:pPr>
            <w:r>
              <w:rPr>
                <w:sz w:val="24"/>
              </w:rPr>
              <w:t>Job</w:t>
            </w:r>
            <w:r>
              <w:rPr>
                <w:spacing w:val="-2"/>
                <w:sz w:val="24"/>
              </w:rPr>
              <w:t xml:space="preserve"> Title:</w:t>
            </w:r>
          </w:p>
        </w:tc>
        <w:tc>
          <w:tcPr>
            <w:tcW w:w="5106" w:type="dxa"/>
          </w:tcPr>
          <w:p w14:paraId="6785331C" w14:textId="77777777" w:rsidR="00356135" w:rsidRDefault="004175B4">
            <w:pPr>
              <w:pStyle w:val="TableParagraph"/>
              <w:spacing w:line="271" w:lineRule="exact"/>
              <w:rPr>
                <w:b/>
                <w:sz w:val="24"/>
              </w:rPr>
            </w:pPr>
            <w:r>
              <w:rPr>
                <w:b/>
                <w:sz w:val="24"/>
              </w:rPr>
              <w:t>Manager</w:t>
            </w:r>
            <w:r>
              <w:rPr>
                <w:b/>
                <w:spacing w:val="-9"/>
                <w:sz w:val="24"/>
              </w:rPr>
              <w:t xml:space="preserve"> </w:t>
            </w:r>
            <w:r>
              <w:rPr>
                <w:b/>
                <w:spacing w:val="-2"/>
                <w:sz w:val="24"/>
              </w:rPr>
              <w:t>(Projects)</w:t>
            </w:r>
          </w:p>
        </w:tc>
      </w:tr>
      <w:tr w:rsidR="00356135" w14:paraId="7EE8A60C" w14:textId="77777777">
        <w:trPr>
          <w:trHeight w:val="275"/>
        </w:trPr>
        <w:tc>
          <w:tcPr>
            <w:tcW w:w="3085" w:type="dxa"/>
          </w:tcPr>
          <w:p w14:paraId="26FFE0B3" w14:textId="77777777" w:rsidR="00356135" w:rsidRDefault="004175B4">
            <w:pPr>
              <w:pStyle w:val="TableParagraph"/>
              <w:rPr>
                <w:sz w:val="24"/>
              </w:rPr>
            </w:pPr>
            <w:r>
              <w:rPr>
                <w:sz w:val="24"/>
              </w:rPr>
              <w:t>Reports</w:t>
            </w:r>
            <w:r>
              <w:rPr>
                <w:spacing w:val="-9"/>
                <w:sz w:val="24"/>
              </w:rPr>
              <w:t xml:space="preserve"> </w:t>
            </w:r>
            <w:r>
              <w:rPr>
                <w:spacing w:val="-5"/>
                <w:sz w:val="24"/>
              </w:rPr>
              <w:t>to:</w:t>
            </w:r>
          </w:p>
        </w:tc>
        <w:tc>
          <w:tcPr>
            <w:tcW w:w="5106" w:type="dxa"/>
          </w:tcPr>
          <w:p w14:paraId="415BEEE5" w14:textId="77777777" w:rsidR="00356135" w:rsidRDefault="004175B4">
            <w:pPr>
              <w:pStyle w:val="TableParagraph"/>
              <w:rPr>
                <w:sz w:val="24"/>
              </w:rPr>
            </w:pPr>
            <w:r>
              <w:rPr>
                <w:sz w:val="24"/>
              </w:rPr>
              <w:t>Area</w:t>
            </w:r>
            <w:r>
              <w:rPr>
                <w:spacing w:val="1"/>
                <w:sz w:val="24"/>
              </w:rPr>
              <w:t xml:space="preserve"> </w:t>
            </w:r>
            <w:r>
              <w:rPr>
                <w:spacing w:val="-2"/>
                <w:sz w:val="24"/>
              </w:rPr>
              <w:t>Manager</w:t>
            </w:r>
          </w:p>
        </w:tc>
      </w:tr>
      <w:tr w:rsidR="00356135" w14:paraId="6468C5D7" w14:textId="77777777">
        <w:trPr>
          <w:trHeight w:val="827"/>
        </w:trPr>
        <w:tc>
          <w:tcPr>
            <w:tcW w:w="3085" w:type="dxa"/>
          </w:tcPr>
          <w:p w14:paraId="3E3718EA" w14:textId="77777777" w:rsidR="00356135" w:rsidRDefault="004175B4">
            <w:pPr>
              <w:pStyle w:val="TableParagraph"/>
              <w:spacing w:line="240" w:lineRule="auto"/>
              <w:rPr>
                <w:sz w:val="24"/>
              </w:rPr>
            </w:pPr>
            <w:r>
              <w:rPr>
                <w:sz w:val="24"/>
              </w:rPr>
              <w:t>Key</w:t>
            </w:r>
            <w:r>
              <w:rPr>
                <w:spacing w:val="-17"/>
                <w:sz w:val="24"/>
              </w:rPr>
              <w:t xml:space="preserve"> </w:t>
            </w:r>
            <w:r>
              <w:rPr>
                <w:sz w:val="24"/>
              </w:rPr>
              <w:t>Working</w:t>
            </w:r>
            <w:r>
              <w:rPr>
                <w:spacing w:val="-17"/>
                <w:sz w:val="24"/>
              </w:rPr>
              <w:t xml:space="preserve"> </w:t>
            </w:r>
            <w:r>
              <w:rPr>
                <w:sz w:val="24"/>
              </w:rPr>
              <w:t xml:space="preserve">Relationships </w:t>
            </w:r>
            <w:r>
              <w:rPr>
                <w:spacing w:val="-2"/>
                <w:sz w:val="24"/>
              </w:rPr>
              <w:t>(Internal):</w:t>
            </w:r>
          </w:p>
        </w:tc>
        <w:tc>
          <w:tcPr>
            <w:tcW w:w="5106" w:type="dxa"/>
          </w:tcPr>
          <w:p w14:paraId="62C39AE7" w14:textId="77777777" w:rsidR="00356135" w:rsidRDefault="004175B4">
            <w:pPr>
              <w:pStyle w:val="TableParagraph"/>
              <w:tabs>
                <w:tab w:val="left" w:pos="790"/>
                <w:tab w:val="left" w:pos="1916"/>
                <w:tab w:val="left" w:pos="2585"/>
                <w:tab w:val="left" w:pos="3535"/>
                <w:tab w:val="left" w:pos="4487"/>
              </w:tabs>
              <w:spacing w:line="240" w:lineRule="auto"/>
              <w:ind w:right="101"/>
              <w:rPr>
                <w:sz w:val="24"/>
              </w:rPr>
            </w:pPr>
            <w:r>
              <w:rPr>
                <w:sz w:val="24"/>
              </w:rPr>
              <w:t>Chief</w:t>
            </w:r>
            <w:r>
              <w:rPr>
                <w:spacing w:val="40"/>
                <w:sz w:val="24"/>
              </w:rPr>
              <w:t xml:space="preserve"> </w:t>
            </w:r>
            <w:r>
              <w:rPr>
                <w:sz w:val="24"/>
              </w:rPr>
              <w:t>Executive,</w:t>
            </w:r>
            <w:r>
              <w:rPr>
                <w:spacing w:val="40"/>
                <w:sz w:val="24"/>
              </w:rPr>
              <w:t xml:space="preserve"> </w:t>
            </w:r>
            <w:r>
              <w:rPr>
                <w:sz w:val="24"/>
              </w:rPr>
              <w:t>Head</w:t>
            </w:r>
            <w:r>
              <w:rPr>
                <w:spacing w:val="40"/>
                <w:sz w:val="24"/>
              </w:rPr>
              <w:t xml:space="preserve"> </w:t>
            </w:r>
            <w:r>
              <w:rPr>
                <w:sz w:val="24"/>
              </w:rPr>
              <w:t>of</w:t>
            </w:r>
            <w:r>
              <w:rPr>
                <w:spacing w:val="40"/>
                <w:sz w:val="24"/>
              </w:rPr>
              <w:t xml:space="preserve"> </w:t>
            </w:r>
            <w:r>
              <w:rPr>
                <w:sz w:val="24"/>
              </w:rPr>
              <w:t>Support</w:t>
            </w:r>
            <w:r>
              <w:rPr>
                <w:spacing w:val="40"/>
                <w:sz w:val="24"/>
              </w:rPr>
              <w:t xml:space="preserve"> </w:t>
            </w:r>
            <w:r>
              <w:rPr>
                <w:sz w:val="24"/>
              </w:rPr>
              <w:t xml:space="preserve">Services, </w:t>
            </w:r>
            <w:r>
              <w:rPr>
                <w:spacing w:val="-5"/>
                <w:sz w:val="24"/>
              </w:rPr>
              <w:t>HR,</w:t>
            </w:r>
            <w:r>
              <w:rPr>
                <w:sz w:val="24"/>
              </w:rPr>
              <w:tab/>
            </w:r>
            <w:r>
              <w:rPr>
                <w:spacing w:val="-2"/>
                <w:sz w:val="24"/>
              </w:rPr>
              <w:t>Finance</w:t>
            </w:r>
            <w:r>
              <w:rPr>
                <w:sz w:val="24"/>
              </w:rPr>
              <w:tab/>
            </w:r>
            <w:r>
              <w:rPr>
                <w:spacing w:val="-5"/>
                <w:sz w:val="24"/>
              </w:rPr>
              <w:t>and</w:t>
            </w:r>
            <w:r>
              <w:rPr>
                <w:sz w:val="24"/>
              </w:rPr>
              <w:tab/>
            </w:r>
            <w:r>
              <w:rPr>
                <w:spacing w:val="-4"/>
                <w:sz w:val="24"/>
              </w:rPr>
              <w:t>Admin</w:t>
            </w:r>
            <w:r>
              <w:rPr>
                <w:sz w:val="24"/>
              </w:rPr>
              <w:tab/>
            </w:r>
            <w:r>
              <w:rPr>
                <w:spacing w:val="-4"/>
                <w:sz w:val="24"/>
              </w:rPr>
              <w:t>Team,</w:t>
            </w:r>
            <w:r>
              <w:rPr>
                <w:sz w:val="24"/>
              </w:rPr>
              <w:tab/>
            </w:r>
            <w:r>
              <w:rPr>
                <w:spacing w:val="-4"/>
                <w:sz w:val="24"/>
              </w:rPr>
              <w:t>Area</w:t>
            </w:r>
          </w:p>
          <w:p w14:paraId="051A7E37" w14:textId="77777777" w:rsidR="00356135" w:rsidRDefault="004175B4">
            <w:pPr>
              <w:pStyle w:val="TableParagraph"/>
              <w:spacing w:line="260" w:lineRule="exact"/>
              <w:rPr>
                <w:sz w:val="24"/>
              </w:rPr>
            </w:pPr>
            <w:r>
              <w:rPr>
                <w:spacing w:val="-2"/>
                <w:sz w:val="24"/>
              </w:rPr>
              <w:t>Managers.</w:t>
            </w:r>
          </w:p>
        </w:tc>
      </w:tr>
      <w:tr w:rsidR="00356135" w14:paraId="46375FD1" w14:textId="77777777">
        <w:trPr>
          <w:trHeight w:val="551"/>
        </w:trPr>
        <w:tc>
          <w:tcPr>
            <w:tcW w:w="3085" w:type="dxa"/>
          </w:tcPr>
          <w:p w14:paraId="227ABC59" w14:textId="77777777" w:rsidR="00356135" w:rsidRDefault="004175B4">
            <w:pPr>
              <w:pStyle w:val="TableParagraph"/>
              <w:spacing w:line="276" w:lineRule="exact"/>
              <w:rPr>
                <w:sz w:val="24"/>
              </w:rPr>
            </w:pPr>
            <w:r>
              <w:rPr>
                <w:sz w:val="24"/>
              </w:rPr>
              <w:t>Key</w:t>
            </w:r>
            <w:r>
              <w:rPr>
                <w:spacing w:val="-17"/>
                <w:sz w:val="24"/>
              </w:rPr>
              <w:t xml:space="preserve"> </w:t>
            </w:r>
            <w:r>
              <w:rPr>
                <w:sz w:val="24"/>
              </w:rPr>
              <w:t>Working</w:t>
            </w:r>
            <w:r>
              <w:rPr>
                <w:spacing w:val="-17"/>
                <w:sz w:val="24"/>
              </w:rPr>
              <w:t xml:space="preserve"> </w:t>
            </w:r>
            <w:r>
              <w:rPr>
                <w:sz w:val="24"/>
              </w:rPr>
              <w:t xml:space="preserve">Relationships </w:t>
            </w:r>
            <w:r>
              <w:rPr>
                <w:spacing w:val="-2"/>
                <w:sz w:val="24"/>
              </w:rPr>
              <w:t>(External):</w:t>
            </w:r>
          </w:p>
        </w:tc>
        <w:tc>
          <w:tcPr>
            <w:tcW w:w="5106" w:type="dxa"/>
          </w:tcPr>
          <w:p w14:paraId="599863BE" w14:textId="3ACAA0CE" w:rsidR="00356135" w:rsidRDefault="0060611F">
            <w:pPr>
              <w:pStyle w:val="TableParagraph"/>
              <w:spacing w:line="271" w:lineRule="exact"/>
              <w:rPr>
                <w:sz w:val="24"/>
              </w:rPr>
            </w:pPr>
            <w:r>
              <w:rPr>
                <w:color w:val="0D0D0D"/>
                <w:sz w:val="24"/>
              </w:rPr>
              <w:t>Service User</w:t>
            </w:r>
            <w:r w:rsidR="004175B4">
              <w:rPr>
                <w:color w:val="0D0D0D"/>
                <w:sz w:val="24"/>
              </w:rPr>
              <w:t>,</w:t>
            </w:r>
            <w:r w:rsidR="004175B4">
              <w:rPr>
                <w:color w:val="0D0D0D"/>
                <w:spacing w:val="-5"/>
                <w:sz w:val="24"/>
              </w:rPr>
              <w:t xml:space="preserve"> </w:t>
            </w:r>
            <w:r w:rsidR="004175B4">
              <w:rPr>
                <w:color w:val="0D0D0D"/>
                <w:sz w:val="24"/>
              </w:rPr>
              <w:t>Staff,</w:t>
            </w:r>
            <w:r w:rsidR="004175B4">
              <w:rPr>
                <w:color w:val="0D0D0D"/>
                <w:spacing w:val="-5"/>
                <w:sz w:val="24"/>
              </w:rPr>
              <w:t xml:space="preserve"> </w:t>
            </w:r>
            <w:r w:rsidR="004175B4">
              <w:rPr>
                <w:color w:val="0D0D0D"/>
                <w:sz w:val="24"/>
              </w:rPr>
              <w:t>Statutory</w:t>
            </w:r>
            <w:r w:rsidR="004175B4">
              <w:rPr>
                <w:color w:val="0D0D0D"/>
                <w:spacing w:val="-9"/>
                <w:sz w:val="24"/>
              </w:rPr>
              <w:t xml:space="preserve"> </w:t>
            </w:r>
            <w:r w:rsidR="004175B4">
              <w:rPr>
                <w:color w:val="0D0D0D"/>
                <w:spacing w:val="-2"/>
                <w:sz w:val="24"/>
              </w:rPr>
              <w:t>Services</w:t>
            </w:r>
          </w:p>
        </w:tc>
      </w:tr>
      <w:tr w:rsidR="00356135" w14:paraId="6A752053" w14:textId="77777777">
        <w:trPr>
          <w:trHeight w:val="278"/>
        </w:trPr>
        <w:tc>
          <w:tcPr>
            <w:tcW w:w="3085" w:type="dxa"/>
          </w:tcPr>
          <w:p w14:paraId="5563AF10" w14:textId="77777777" w:rsidR="00356135" w:rsidRDefault="004175B4">
            <w:pPr>
              <w:pStyle w:val="TableParagraph"/>
              <w:spacing w:line="258" w:lineRule="exact"/>
              <w:rPr>
                <w:sz w:val="24"/>
              </w:rPr>
            </w:pPr>
            <w:r>
              <w:rPr>
                <w:spacing w:val="-2"/>
                <w:sz w:val="24"/>
              </w:rPr>
              <w:t>Responsible</w:t>
            </w:r>
            <w:r>
              <w:rPr>
                <w:spacing w:val="4"/>
                <w:sz w:val="24"/>
              </w:rPr>
              <w:t xml:space="preserve"> </w:t>
            </w:r>
            <w:r>
              <w:rPr>
                <w:spacing w:val="-4"/>
                <w:sz w:val="24"/>
              </w:rPr>
              <w:t>for:</w:t>
            </w:r>
          </w:p>
        </w:tc>
        <w:tc>
          <w:tcPr>
            <w:tcW w:w="5106" w:type="dxa"/>
          </w:tcPr>
          <w:p w14:paraId="6C3FE65B" w14:textId="77777777" w:rsidR="00356135" w:rsidRDefault="004175B4">
            <w:pPr>
              <w:pStyle w:val="TableParagraph"/>
              <w:spacing w:line="258" w:lineRule="exact"/>
              <w:rPr>
                <w:sz w:val="24"/>
              </w:rPr>
            </w:pPr>
            <w:r>
              <w:rPr>
                <w:sz w:val="24"/>
              </w:rPr>
              <w:t>Management</w:t>
            </w:r>
            <w:r>
              <w:rPr>
                <w:spacing w:val="-14"/>
                <w:sz w:val="24"/>
              </w:rPr>
              <w:t xml:space="preserve"> </w:t>
            </w:r>
            <w:r>
              <w:rPr>
                <w:sz w:val="24"/>
              </w:rPr>
              <w:t>of</w:t>
            </w:r>
            <w:r>
              <w:rPr>
                <w:spacing w:val="-12"/>
                <w:sz w:val="24"/>
              </w:rPr>
              <w:t xml:space="preserve"> </w:t>
            </w:r>
            <w:r>
              <w:rPr>
                <w:spacing w:val="-2"/>
                <w:sz w:val="24"/>
              </w:rPr>
              <w:t>Project</w:t>
            </w:r>
          </w:p>
        </w:tc>
      </w:tr>
      <w:tr w:rsidR="00356135" w14:paraId="3C1425FA" w14:textId="77777777">
        <w:trPr>
          <w:trHeight w:val="275"/>
        </w:trPr>
        <w:tc>
          <w:tcPr>
            <w:tcW w:w="3085" w:type="dxa"/>
          </w:tcPr>
          <w:p w14:paraId="2A660651" w14:textId="77777777" w:rsidR="00356135" w:rsidRDefault="004175B4">
            <w:pPr>
              <w:pStyle w:val="TableParagraph"/>
              <w:rPr>
                <w:sz w:val="24"/>
              </w:rPr>
            </w:pPr>
            <w:r>
              <w:rPr>
                <w:sz w:val="24"/>
              </w:rPr>
              <w:t>Direct</w:t>
            </w:r>
            <w:r>
              <w:rPr>
                <w:spacing w:val="-4"/>
                <w:sz w:val="24"/>
              </w:rPr>
              <w:t xml:space="preserve"> </w:t>
            </w:r>
            <w:r>
              <w:rPr>
                <w:spacing w:val="-2"/>
                <w:sz w:val="24"/>
              </w:rPr>
              <w:t>Reports:</w:t>
            </w:r>
          </w:p>
        </w:tc>
        <w:tc>
          <w:tcPr>
            <w:tcW w:w="5106" w:type="dxa"/>
          </w:tcPr>
          <w:p w14:paraId="270D1610" w14:textId="77777777" w:rsidR="00356135" w:rsidRDefault="004175B4">
            <w:pPr>
              <w:pStyle w:val="TableParagraph"/>
              <w:rPr>
                <w:sz w:val="24"/>
              </w:rPr>
            </w:pPr>
            <w:r>
              <w:rPr>
                <w:sz w:val="24"/>
              </w:rPr>
              <w:t>Staff</w:t>
            </w:r>
            <w:r>
              <w:rPr>
                <w:spacing w:val="-1"/>
                <w:sz w:val="24"/>
              </w:rPr>
              <w:t xml:space="preserve"> </w:t>
            </w:r>
            <w:r>
              <w:rPr>
                <w:spacing w:val="-4"/>
                <w:sz w:val="24"/>
              </w:rPr>
              <w:t>team</w:t>
            </w:r>
          </w:p>
        </w:tc>
      </w:tr>
      <w:tr w:rsidR="00356135" w14:paraId="652EE7DC" w14:textId="77777777">
        <w:trPr>
          <w:trHeight w:val="275"/>
        </w:trPr>
        <w:tc>
          <w:tcPr>
            <w:tcW w:w="3085" w:type="dxa"/>
          </w:tcPr>
          <w:p w14:paraId="6C01AA34" w14:textId="77777777" w:rsidR="00356135" w:rsidRDefault="004175B4">
            <w:pPr>
              <w:pStyle w:val="TableParagraph"/>
              <w:rPr>
                <w:sz w:val="24"/>
              </w:rPr>
            </w:pPr>
            <w:r>
              <w:rPr>
                <w:sz w:val="24"/>
              </w:rPr>
              <w:t>Salary</w:t>
            </w:r>
            <w:r>
              <w:rPr>
                <w:spacing w:val="-6"/>
                <w:sz w:val="24"/>
              </w:rPr>
              <w:t xml:space="preserve"> </w:t>
            </w:r>
            <w:r>
              <w:rPr>
                <w:spacing w:val="-2"/>
                <w:sz w:val="24"/>
              </w:rPr>
              <w:t>circa:</w:t>
            </w:r>
          </w:p>
        </w:tc>
        <w:tc>
          <w:tcPr>
            <w:tcW w:w="5106" w:type="dxa"/>
          </w:tcPr>
          <w:p w14:paraId="16EB8A8C" w14:textId="31C8C909" w:rsidR="00356135" w:rsidRDefault="00A60F70">
            <w:pPr>
              <w:pStyle w:val="TableParagraph"/>
              <w:rPr>
                <w:sz w:val="24"/>
              </w:rPr>
            </w:pPr>
            <w:r>
              <w:rPr>
                <w:spacing w:val="-2"/>
                <w:sz w:val="24"/>
              </w:rPr>
              <w:t xml:space="preserve">From </w:t>
            </w:r>
            <w:r w:rsidR="004175B4">
              <w:rPr>
                <w:spacing w:val="-2"/>
                <w:sz w:val="24"/>
              </w:rPr>
              <w:t>£30,000</w:t>
            </w:r>
          </w:p>
        </w:tc>
      </w:tr>
      <w:tr w:rsidR="00356135" w14:paraId="2D56DCF3" w14:textId="77777777">
        <w:trPr>
          <w:trHeight w:val="275"/>
        </w:trPr>
        <w:tc>
          <w:tcPr>
            <w:tcW w:w="3085" w:type="dxa"/>
          </w:tcPr>
          <w:p w14:paraId="5381DC4E" w14:textId="77777777" w:rsidR="00356135" w:rsidRDefault="004175B4">
            <w:pPr>
              <w:pStyle w:val="TableParagraph"/>
              <w:rPr>
                <w:sz w:val="24"/>
              </w:rPr>
            </w:pPr>
            <w:r>
              <w:rPr>
                <w:sz w:val="24"/>
              </w:rPr>
              <w:t>Hours</w:t>
            </w:r>
            <w:r>
              <w:rPr>
                <w:spacing w:val="-6"/>
                <w:sz w:val="24"/>
              </w:rPr>
              <w:t xml:space="preserve"> </w:t>
            </w:r>
            <w:r>
              <w:rPr>
                <w:sz w:val="24"/>
              </w:rPr>
              <w:t>of</w:t>
            </w:r>
            <w:r>
              <w:rPr>
                <w:spacing w:val="-3"/>
                <w:sz w:val="24"/>
              </w:rPr>
              <w:t xml:space="preserve"> </w:t>
            </w:r>
            <w:r>
              <w:rPr>
                <w:spacing w:val="-2"/>
                <w:sz w:val="24"/>
              </w:rPr>
              <w:t>work:</w:t>
            </w:r>
          </w:p>
        </w:tc>
        <w:tc>
          <w:tcPr>
            <w:tcW w:w="5106" w:type="dxa"/>
          </w:tcPr>
          <w:p w14:paraId="37ED8011" w14:textId="5AFCF3ED" w:rsidR="00356135" w:rsidRDefault="004A2F7F">
            <w:pPr>
              <w:pStyle w:val="TableParagraph"/>
              <w:rPr>
                <w:sz w:val="24"/>
              </w:rPr>
            </w:pPr>
            <w:r>
              <w:rPr>
                <w:sz w:val="24"/>
              </w:rPr>
              <w:t>35</w:t>
            </w:r>
            <w:r w:rsidR="004175B4">
              <w:rPr>
                <w:spacing w:val="-2"/>
                <w:sz w:val="24"/>
              </w:rPr>
              <w:t xml:space="preserve"> </w:t>
            </w:r>
            <w:r w:rsidR="004175B4">
              <w:rPr>
                <w:sz w:val="24"/>
              </w:rPr>
              <w:t>hours</w:t>
            </w:r>
            <w:r w:rsidR="004175B4">
              <w:rPr>
                <w:spacing w:val="-2"/>
                <w:sz w:val="24"/>
              </w:rPr>
              <w:t xml:space="preserve"> </w:t>
            </w:r>
            <w:r w:rsidR="004175B4">
              <w:rPr>
                <w:sz w:val="24"/>
              </w:rPr>
              <w:t>per</w:t>
            </w:r>
            <w:r w:rsidR="004175B4">
              <w:rPr>
                <w:spacing w:val="-2"/>
                <w:sz w:val="24"/>
              </w:rPr>
              <w:t xml:space="preserve"> </w:t>
            </w:r>
            <w:r w:rsidR="004175B4">
              <w:rPr>
                <w:spacing w:val="-4"/>
                <w:sz w:val="24"/>
              </w:rPr>
              <w:t>week</w:t>
            </w:r>
          </w:p>
        </w:tc>
      </w:tr>
      <w:tr w:rsidR="00356135" w14:paraId="52CCF125" w14:textId="77777777">
        <w:trPr>
          <w:trHeight w:val="275"/>
        </w:trPr>
        <w:tc>
          <w:tcPr>
            <w:tcW w:w="3085" w:type="dxa"/>
          </w:tcPr>
          <w:p w14:paraId="786728C5" w14:textId="77777777" w:rsidR="00356135" w:rsidRDefault="004175B4">
            <w:pPr>
              <w:pStyle w:val="TableParagraph"/>
              <w:rPr>
                <w:sz w:val="24"/>
              </w:rPr>
            </w:pPr>
            <w:r>
              <w:rPr>
                <w:sz w:val="24"/>
              </w:rPr>
              <w:t>DBS</w:t>
            </w:r>
            <w:r>
              <w:rPr>
                <w:spacing w:val="-6"/>
                <w:sz w:val="24"/>
              </w:rPr>
              <w:t xml:space="preserve"> </w:t>
            </w:r>
            <w:r>
              <w:rPr>
                <w:spacing w:val="-2"/>
                <w:sz w:val="24"/>
              </w:rPr>
              <w:t>applicable:</w:t>
            </w:r>
          </w:p>
        </w:tc>
        <w:tc>
          <w:tcPr>
            <w:tcW w:w="5106" w:type="dxa"/>
          </w:tcPr>
          <w:p w14:paraId="28940D3F" w14:textId="77777777" w:rsidR="00356135" w:rsidRDefault="004175B4">
            <w:pPr>
              <w:pStyle w:val="TableParagraph"/>
              <w:rPr>
                <w:sz w:val="24"/>
              </w:rPr>
            </w:pPr>
            <w:r>
              <w:rPr>
                <w:spacing w:val="-5"/>
                <w:sz w:val="24"/>
              </w:rPr>
              <w:t>Yes</w:t>
            </w:r>
          </w:p>
        </w:tc>
      </w:tr>
    </w:tbl>
    <w:p w14:paraId="1B4BE851" w14:textId="77777777" w:rsidR="00356135" w:rsidRDefault="00356135">
      <w:pPr>
        <w:pStyle w:val="BodyText"/>
        <w:rPr>
          <w:b/>
        </w:rPr>
      </w:pPr>
    </w:p>
    <w:p w14:paraId="4A1C3707" w14:textId="77777777" w:rsidR="00356135" w:rsidRDefault="004175B4">
      <w:pPr>
        <w:spacing w:before="1"/>
        <w:ind w:left="220"/>
        <w:rPr>
          <w:b/>
          <w:sz w:val="24"/>
        </w:rPr>
      </w:pPr>
      <w:r>
        <w:rPr>
          <w:b/>
          <w:sz w:val="24"/>
        </w:rPr>
        <w:t>Job</w:t>
      </w:r>
      <w:r>
        <w:rPr>
          <w:b/>
          <w:spacing w:val="-2"/>
          <w:sz w:val="24"/>
        </w:rPr>
        <w:t xml:space="preserve"> Summary</w:t>
      </w:r>
    </w:p>
    <w:p w14:paraId="3777EBF3" w14:textId="77777777" w:rsidR="00356135" w:rsidRDefault="00356135">
      <w:pPr>
        <w:pStyle w:val="BodyText"/>
        <w:rPr>
          <w:b/>
        </w:rPr>
      </w:pPr>
    </w:p>
    <w:p w14:paraId="0EA38C0B" w14:textId="77777777" w:rsidR="00356135" w:rsidRDefault="004175B4">
      <w:pPr>
        <w:pStyle w:val="ListParagraph"/>
        <w:numPr>
          <w:ilvl w:val="0"/>
          <w:numId w:val="5"/>
        </w:numPr>
        <w:tabs>
          <w:tab w:val="left" w:pos="940"/>
          <w:tab w:val="left" w:pos="941"/>
        </w:tabs>
        <w:ind w:right="285"/>
        <w:rPr>
          <w:sz w:val="24"/>
        </w:rPr>
      </w:pPr>
      <w:r>
        <w:rPr>
          <w:sz w:val="24"/>
        </w:rPr>
        <w:t>Day</w:t>
      </w:r>
      <w:r>
        <w:rPr>
          <w:spacing w:val="-6"/>
          <w:sz w:val="24"/>
        </w:rPr>
        <w:t xml:space="preserve"> </w:t>
      </w:r>
      <w:r>
        <w:rPr>
          <w:sz w:val="24"/>
        </w:rPr>
        <w:t>to</w:t>
      </w:r>
      <w:r>
        <w:rPr>
          <w:spacing w:val="-3"/>
          <w:sz w:val="24"/>
        </w:rPr>
        <w:t xml:space="preserve"> </w:t>
      </w:r>
      <w:r>
        <w:rPr>
          <w:sz w:val="24"/>
        </w:rPr>
        <w:t>day</w:t>
      </w:r>
      <w:r>
        <w:rPr>
          <w:spacing w:val="-4"/>
          <w:sz w:val="24"/>
        </w:rPr>
        <w:t xml:space="preserve"> </w:t>
      </w:r>
      <w:r>
        <w:rPr>
          <w:sz w:val="24"/>
        </w:rPr>
        <w:t>management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project</w:t>
      </w:r>
      <w:r>
        <w:rPr>
          <w:spacing w:val="-3"/>
          <w:sz w:val="24"/>
        </w:rPr>
        <w:t xml:space="preserve"> </w:t>
      </w:r>
      <w:r>
        <w:rPr>
          <w:sz w:val="24"/>
        </w:rPr>
        <w:t>including</w:t>
      </w:r>
      <w:r>
        <w:rPr>
          <w:spacing w:val="-4"/>
          <w:sz w:val="24"/>
        </w:rPr>
        <w:t xml:space="preserve"> </w:t>
      </w:r>
      <w:r>
        <w:rPr>
          <w:sz w:val="24"/>
        </w:rPr>
        <w:t>staff</w:t>
      </w:r>
      <w:r>
        <w:rPr>
          <w:spacing w:val="-3"/>
          <w:sz w:val="24"/>
        </w:rPr>
        <w:t xml:space="preserve"> </w:t>
      </w:r>
      <w:r>
        <w:rPr>
          <w:sz w:val="24"/>
        </w:rPr>
        <w:t>performance,</w:t>
      </w:r>
      <w:r>
        <w:rPr>
          <w:spacing w:val="-3"/>
          <w:sz w:val="24"/>
        </w:rPr>
        <w:t xml:space="preserve"> </w:t>
      </w:r>
      <w:r>
        <w:rPr>
          <w:sz w:val="24"/>
        </w:rPr>
        <w:t xml:space="preserve">customer welfare and respectful living </w:t>
      </w:r>
      <w:proofErr w:type="gramStart"/>
      <w:r>
        <w:rPr>
          <w:sz w:val="24"/>
        </w:rPr>
        <w:t>environment</w:t>
      </w:r>
      <w:proofErr w:type="gramEnd"/>
    </w:p>
    <w:p w14:paraId="33402F67" w14:textId="154BBC28" w:rsidR="00356135" w:rsidRDefault="004175B4">
      <w:pPr>
        <w:pStyle w:val="ListParagraph"/>
        <w:numPr>
          <w:ilvl w:val="0"/>
          <w:numId w:val="5"/>
        </w:numPr>
        <w:tabs>
          <w:tab w:val="left" w:pos="940"/>
          <w:tab w:val="left" w:pos="941"/>
        </w:tabs>
        <w:ind w:right="1351"/>
        <w:rPr>
          <w:sz w:val="24"/>
        </w:rPr>
      </w:pPr>
      <w:r>
        <w:rPr>
          <w:sz w:val="24"/>
        </w:rPr>
        <w:t>Provision</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quality</w:t>
      </w:r>
      <w:r>
        <w:rPr>
          <w:spacing w:val="-6"/>
          <w:sz w:val="24"/>
        </w:rPr>
        <w:t xml:space="preserve"> </w:t>
      </w:r>
      <w:r>
        <w:rPr>
          <w:sz w:val="24"/>
        </w:rPr>
        <w:t>service where</w:t>
      </w:r>
      <w:r>
        <w:rPr>
          <w:spacing w:val="-4"/>
          <w:sz w:val="24"/>
        </w:rPr>
        <w:t xml:space="preserve"> </w:t>
      </w:r>
      <w:r w:rsidR="0060611F">
        <w:rPr>
          <w:sz w:val="24"/>
        </w:rPr>
        <w:t>Service User</w:t>
      </w:r>
      <w:r>
        <w:rPr>
          <w:spacing w:val="-4"/>
          <w:sz w:val="24"/>
        </w:rPr>
        <w:t xml:space="preserve"> </w:t>
      </w:r>
      <w:r>
        <w:rPr>
          <w:sz w:val="24"/>
        </w:rPr>
        <w:t>are</w:t>
      </w:r>
      <w:r>
        <w:rPr>
          <w:spacing w:val="-4"/>
          <w:sz w:val="24"/>
        </w:rPr>
        <w:t xml:space="preserve"> </w:t>
      </w:r>
      <w:r>
        <w:rPr>
          <w:sz w:val="24"/>
        </w:rPr>
        <w:t>supported</w:t>
      </w:r>
      <w:r>
        <w:rPr>
          <w:spacing w:val="-4"/>
          <w:sz w:val="24"/>
        </w:rPr>
        <w:t xml:space="preserve"> </w:t>
      </w:r>
      <w:r>
        <w:rPr>
          <w:sz w:val="24"/>
        </w:rPr>
        <w:t>in</w:t>
      </w:r>
      <w:r>
        <w:rPr>
          <w:spacing w:val="-6"/>
          <w:sz w:val="24"/>
        </w:rPr>
        <w:t xml:space="preserve"> </w:t>
      </w:r>
      <w:r>
        <w:rPr>
          <w:sz w:val="24"/>
        </w:rPr>
        <w:t>an empathetic way, to live as independently as possible.</w:t>
      </w:r>
    </w:p>
    <w:p w14:paraId="40675F1B" w14:textId="77777777" w:rsidR="00356135" w:rsidRDefault="00356135">
      <w:pPr>
        <w:pStyle w:val="BodyText"/>
        <w:spacing w:before="9"/>
        <w:rPr>
          <w:sz w:val="23"/>
        </w:rPr>
      </w:pPr>
    </w:p>
    <w:p w14:paraId="58B85CBC" w14:textId="77777777" w:rsidR="00356135" w:rsidRDefault="004175B4">
      <w:pPr>
        <w:pStyle w:val="BodyText"/>
        <w:ind w:left="580"/>
      </w:pPr>
      <w:r>
        <w:t>This</w:t>
      </w:r>
      <w:r>
        <w:rPr>
          <w:spacing w:val="-3"/>
        </w:rPr>
        <w:t xml:space="preserve"> </w:t>
      </w:r>
      <w:r>
        <w:t>is</w:t>
      </w:r>
      <w:r>
        <w:rPr>
          <w:spacing w:val="-5"/>
        </w:rPr>
        <w:t xml:space="preserve"> </w:t>
      </w:r>
      <w:r>
        <w:t>achieved</w:t>
      </w:r>
      <w:r>
        <w:rPr>
          <w:spacing w:val="-3"/>
        </w:rPr>
        <w:t xml:space="preserve"> </w:t>
      </w:r>
      <w:r>
        <w:rPr>
          <w:spacing w:val="-5"/>
        </w:rPr>
        <w:t>by:</w:t>
      </w:r>
    </w:p>
    <w:p w14:paraId="33CA6E8A" w14:textId="77777777" w:rsidR="00356135" w:rsidRDefault="00356135">
      <w:pPr>
        <w:pStyle w:val="BodyText"/>
        <w:spacing w:before="1"/>
      </w:pPr>
    </w:p>
    <w:p w14:paraId="77FF8097" w14:textId="77777777" w:rsidR="00356135" w:rsidRDefault="004175B4">
      <w:pPr>
        <w:pStyle w:val="ListParagraph"/>
        <w:numPr>
          <w:ilvl w:val="0"/>
          <w:numId w:val="5"/>
        </w:numPr>
        <w:tabs>
          <w:tab w:val="left" w:pos="940"/>
          <w:tab w:val="left" w:pos="941"/>
        </w:tabs>
        <w:ind w:right="115"/>
        <w:rPr>
          <w:sz w:val="24"/>
        </w:rPr>
      </w:pPr>
      <w:r>
        <w:rPr>
          <w:sz w:val="24"/>
        </w:rPr>
        <w:t xml:space="preserve">Diligent operational management of the project in line with LCH’s policies and procedures, </w:t>
      </w:r>
      <w:proofErr w:type="gramStart"/>
      <w:r>
        <w:rPr>
          <w:sz w:val="24"/>
        </w:rPr>
        <w:t>values</w:t>
      </w:r>
      <w:proofErr w:type="gramEnd"/>
      <w:r>
        <w:rPr>
          <w:sz w:val="24"/>
        </w:rPr>
        <w:t xml:space="preserve"> and objectives.</w:t>
      </w:r>
    </w:p>
    <w:p w14:paraId="1FF5269B" w14:textId="77777777" w:rsidR="00356135" w:rsidRDefault="004175B4">
      <w:pPr>
        <w:pStyle w:val="ListParagraph"/>
        <w:numPr>
          <w:ilvl w:val="0"/>
          <w:numId w:val="5"/>
        </w:numPr>
        <w:tabs>
          <w:tab w:val="left" w:pos="940"/>
          <w:tab w:val="left" w:pos="941"/>
        </w:tabs>
        <w:spacing w:line="291" w:lineRule="exact"/>
        <w:ind w:hanging="361"/>
        <w:rPr>
          <w:sz w:val="24"/>
        </w:rPr>
      </w:pPr>
      <w:r>
        <w:rPr>
          <w:sz w:val="24"/>
        </w:rPr>
        <w:t>Providing</w:t>
      </w:r>
      <w:r>
        <w:rPr>
          <w:spacing w:val="-6"/>
          <w:sz w:val="24"/>
        </w:rPr>
        <w:t xml:space="preserve"> </w:t>
      </w:r>
      <w:r>
        <w:rPr>
          <w:sz w:val="24"/>
        </w:rPr>
        <w:t>effective</w:t>
      </w:r>
      <w:r>
        <w:rPr>
          <w:spacing w:val="-1"/>
          <w:sz w:val="24"/>
        </w:rPr>
        <w:t xml:space="preserve"> </w:t>
      </w:r>
      <w:r>
        <w:rPr>
          <w:sz w:val="24"/>
        </w:rPr>
        <w:t>leadership</w:t>
      </w:r>
      <w:r>
        <w:rPr>
          <w:spacing w:val="-5"/>
          <w:sz w:val="24"/>
        </w:rPr>
        <w:t xml:space="preserve"> </w:t>
      </w:r>
      <w:r>
        <w:rPr>
          <w:sz w:val="24"/>
        </w:rPr>
        <w:t>and</w:t>
      </w:r>
      <w:r>
        <w:rPr>
          <w:spacing w:val="-4"/>
          <w:sz w:val="24"/>
        </w:rPr>
        <w:t xml:space="preserve"> </w:t>
      </w:r>
      <w:r>
        <w:rPr>
          <w:sz w:val="24"/>
        </w:rPr>
        <w:t>management</w:t>
      </w:r>
      <w:r>
        <w:rPr>
          <w:spacing w:val="-3"/>
          <w:sz w:val="24"/>
        </w:rPr>
        <w:t xml:space="preserve"> </w:t>
      </w:r>
      <w:r>
        <w:rPr>
          <w:sz w:val="24"/>
        </w:rPr>
        <w:t>to the</w:t>
      </w:r>
      <w:r>
        <w:rPr>
          <w:spacing w:val="-4"/>
          <w:sz w:val="24"/>
        </w:rPr>
        <w:t xml:space="preserve"> </w:t>
      </w:r>
      <w:r>
        <w:rPr>
          <w:sz w:val="24"/>
        </w:rPr>
        <w:t>project</w:t>
      </w:r>
      <w:r>
        <w:rPr>
          <w:spacing w:val="-3"/>
          <w:sz w:val="24"/>
        </w:rPr>
        <w:t xml:space="preserve"> </w:t>
      </w:r>
      <w:r>
        <w:rPr>
          <w:sz w:val="24"/>
        </w:rPr>
        <w:t>staff</w:t>
      </w:r>
      <w:r>
        <w:rPr>
          <w:spacing w:val="-1"/>
          <w:sz w:val="24"/>
        </w:rPr>
        <w:t xml:space="preserve"> </w:t>
      </w:r>
      <w:r>
        <w:rPr>
          <w:spacing w:val="-4"/>
          <w:sz w:val="24"/>
        </w:rPr>
        <w:t>team</w:t>
      </w:r>
    </w:p>
    <w:p w14:paraId="1AD6C4A1" w14:textId="77777777" w:rsidR="00356135" w:rsidRDefault="004175B4">
      <w:pPr>
        <w:pStyle w:val="ListParagraph"/>
        <w:numPr>
          <w:ilvl w:val="0"/>
          <w:numId w:val="5"/>
        </w:numPr>
        <w:tabs>
          <w:tab w:val="left" w:pos="940"/>
          <w:tab w:val="left" w:pos="941"/>
        </w:tabs>
        <w:spacing w:line="292" w:lineRule="exact"/>
        <w:ind w:hanging="361"/>
        <w:rPr>
          <w:sz w:val="24"/>
        </w:rPr>
      </w:pPr>
      <w:r>
        <w:rPr>
          <w:sz w:val="24"/>
        </w:rPr>
        <w:t>Maintaining</w:t>
      </w:r>
      <w:r>
        <w:rPr>
          <w:spacing w:val="-6"/>
          <w:sz w:val="24"/>
        </w:rPr>
        <w:t xml:space="preserve"> </w:t>
      </w:r>
      <w:r>
        <w:rPr>
          <w:sz w:val="24"/>
        </w:rPr>
        <w:t>professional</w:t>
      </w:r>
      <w:r>
        <w:rPr>
          <w:spacing w:val="-5"/>
          <w:sz w:val="24"/>
        </w:rPr>
        <w:t xml:space="preserve"> </w:t>
      </w:r>
      <w:r>
        <w:rPr>
          <w:sz w:val="24"/>
        </w:rPr>
        <w:t>and</w:t>
      </w:r>
      <w:r>
        <w:rPr>
          <w:spacing w:val="-2"/>
          <w:sz w:val="24"/>
        </w:rPr>
        <w:t xml:space="preserve"> </w:t>
      </w:r>
      <w:r>
        <w:rPr>
          <w:sz w:val="24"/>
        </w:rPr>
        <w:t>positive</w:t>
      </w:r>
      <w:r>
        <w:rPr>
          <w:spacing w:val="-4"/>
          <w:sz w:val="24"/>
        </w:rPr>
        <w:t xml:space="preserve"> </w:t>
      </w:r>
      <w:r>
        <w:rPr>
          <w:sz w:val="24"/>
        </w:rPr>
        <w:t>relationships</w:t>
      </w:r>
      <w:r>
        <w:rPr>
          <w:spacing w:val="-4"/>
          <w:sz w:val="24"/>
        </w:rPr>
        <w:t xml:space="preserve"> </w:t>
      </w:r>
      <w:r>
        <w:rPr>
          <w:sz w:val="24"/>
        </w:rPr>
        <w:t>with</w:t>
      </w:r>
      <w:r>
        <w:rPr>
          <w:spacing w:val="-2"/>
          <w:sz w:val="24"/>
        </w:rPr>
        <w:t xml:space="preserve"> stakeholders</w:t>
      </w:r>
    </w:p>
    <w:p w14:paraId="3C42106E" w14:textId="77777777" w:rsidR="00356135" w:rsidRDefault="004175B4">
      <w:pPr>
        <w:pStyle w:val="ListParagraph"/>
        <w:numPr>
          <w:ilvl w:val="0"/>
          <w:numId w:val="5"/>
        </w:numPr>
        <w:tabs>
          <w:tab w:val="left" w:pos="940"/>
          <w:tab w:val="left" w:pos="941"/>
        </w:tabs>
        <w:spacing w:line="293" w:lineRule="exact"/>
        <w:ind w:hanging="361"/>
        <w:rPr>
          <w:sz w:val="24"/>
        </w:rPr>
      </w:pPr>
      <w:r>
        <w:rPr>
          <w:sz w:val="24"/>
        </w:rPr>
        <w:t>Working</w:t>
      </w:r>
      <w:r>
        <w:rPr>
          <w:spacing w:val="-5"/>
          <w:sz w:val="24"/>
        </w:rPr>
        <w:t xml:space="preserve"> </w:t>
      </w:r>
      <w:r>
        <w:rPr>
          <w:sz w:val="24"/>
        </w:rPr>
        <w:t>with</w:t>
      </w:r>
      <w:r>
        <w:rPr>
          <w:spacing w:val="-2"/>
          <w:sz w:val="24"/>
        </w:rPr>
        <w:t xml:space="preserve"> </w:t>
      </w:r>
      <w:r>
        <w:rPr>
          <w:sz w:val="24"/>
        </w:rPr>
        <w:t>the</w:t>
      </w:r>
      <w:r>
        <w:rPr>
          <w:spacing w:val="-2"/>
          <w:sz w:val="24"/>
        </w:rPr>
        <w:t xml:space="preserve"> </w:t>
      </w:r>
      <w:r>
        <w:rPr>
          <w:sz w:val="24"/>
        </w:rPr>
        <w:t>Area</w:t>
      </w:r>
      <w:r>
        <w:rPr>
          <w:spacing w:val="-4"/>
          <w:sz w:val="24"/>
        </w:rPr>
        <w:t xml:space="preserve"> </w:t>
      </w:r>
      <w:r>
        <w:rPr>
          <w:sz w:val="24"/>
        </w:rPr>
        <w:t>Manager to</w:t>
      </w:r>
      <w:r>
        <w:rPr>
          <w:spacing w:val="-3"/>
          <w:sz w:val="24"/>
        </w:rPr>
        <w:t xml:space="preserve"> </w:t>
      </w:r>
      <w:r>
        <w:rPr>
          <w:sz w:val="24"/>
        </w:rPr>
        <w:t>meet</w:t>
      </w:r>
      <w:r>
        <w:rPr>
          <w:spacing w:val="-3"/>
          <w:sz w:val="24"/>
        </w:rPr>
        <w:t xml:space="preserve"> </w:t>
      </w:r>
      <w:r>
        <w:rPr>
          <w:sz w:val="24"/>
        </w:rPr>
        <w:t>and</w:t>
      </w:r>
      <w:r>
        <w:rPr>
          <w:spacing w:val="-6"/>
          <w:sz w:val="24"/>
        </w:rPr>
        <w:t xml:space="preserve"> </w:t>
      </w:r>
      <w:r>
        <w:rPr>
          <w:sz w:val="24"/>
        </w:rPr>
        <w:t>extend quality</w:t>
      </w:r>
      <w:r>
        <w:rPr>
          <w:spacing w:val="-3"/>
          <w:sz w:val="24"/>
        </w:rPr>
        <w:t xml:space="preserve"> </w:t>
      </w:r>
      <w:proofErr w:type="gramStart"/>
      <w:r>
        <w:rPr>
          <w:spacing w:val="-2"/>
          <w:sz w:val="24"/>
        </w:rPr>
        <w:t>standards</w:t>
      </w:r>
      <w:proofErr w:type="gramEnd"/>
    </w:p>
    <w:p w14:paraId="4D7D31CA" w14:textId="77777777" w:rsidR="00356135" w:rsidRDefault="00356135">
      <w:pPr>
        <w:pStyle w:val="BodyText"/>
        <w:spacing w:before="9"/>
        <w:rPr>
          <w:sz w:val="23"/>
        </w:rPr>
      </w:pPr>
    </w:p>
    <w:p w14:paraId="56EBE674" w14:textId="77777777" w:rsidR="00356135" w:rsidRDefault="004175B4">
      <w:pPr>
        <w:spacing w:before="1"/>
        <w:ind w:left="220"/>
        <w:rPr>
          <w:b/>
          <w:sz w:val="24"/>
        </w:rPr>
      </w:pPr>
      <w:r>
        <w:rPr>
          <w:b/>
          <w:sz w:val="24"/>
        </w:rPr>
        <w:t>Main</w:t>
      </w:r>
      <w:r>
        <w:rPr>
          <w:b/>
          <w:spacing w:val="-6"/>
          <w:sz w:val="24"/>
        </w:rPr>
        <w:t xml:space="preserve"> </w:t>
      </w:r>
      <w:r>
        <w:rPr>
          <w:b/>
          <w:sz w:val="24"/>
        </w:rPr>
        <w:t>Duties</w:t>
      </w:r>
      <w:r>
        <w:rPr>
          <w:b/>
          <w:spacing w:val="-4"/>
          <w:sz w:val="24"/>
        </w:rPr>
        <w:t xml:space="preserve"> </w:t>
      </w:r>
      <w:r>
        <w:rPr>
          <w:b/>
          <w:sz w:val="24"/>
        </w:rPr>
        <w:t>and</w:t>
      </w:r>
      <w:r>
        <w:rPr>
          <w:b/>
          <w:spacing w:val="-4"/>
          <w:sz w:val="24"/>
        </w:rPr>
        <w:t xml:space="preserve"> </w:t>
      </w:r>
      <w:r>
        <w:rPr>
          <w:b/>
          <w:spacing w:val="-2"/>
          <w:sz w:val="24"/>
        </w:rPr>
        <w:t>Responsibilities</w:t>
      </w:r>
    </w:p>
    <w:p w14:paraId="32F4C257" w14:textId="77777777" w:rsidR="00356135" w:rsidRDefault="00356135">
      <w:pPr>
        <w:pStyle w:val="BodyText"/>
        <w:rPr>
          <w:b/>
        </w:rPr>
      </w:pPr>
    </w:p>
    <w:p w14:paraId="72D0410B" w14:textId="77777777" w:rsidR="00356135" w:rsidRDefault="004175B4">
      <w:pPr>
        <w:pStyle w:val="ListParagraph"/>
        <w:numPr>
          <w:ilvl w:val="0"/>
          <w:numId w:val="4"/>
        </w:numPr>
        <w:tabs>
          <w:tab w:val="left" w:pos="1300"/>
          <w:tab w:val="left" w:pos="1301"/>
        </w:tabs>
        <w:ind w:hanging="721"/>
        <w:rPr>
          <w:b/>
          <w:sz w:val="24"/>
        </w:rPr>
      </w:pPr>
      <w:r>
        <w:rPr>
          <w:b/>
          <w:sz w:val="24"/>
        </w:rPr>
        <w:t>Staff</w:t>
      </w:r>
      <w:r>
        <w:rPr>
          <w:b/>
          <w:spacing w:val="-6"/>
          <w:sz w:val="24"/>
        </w:rPr>
        <w:t xml:space="preserve"> </w:t>
      </w:r>
      <w:r>
        <w:rPr>
          <w:b/>
          <w:spacing w:val="-2"/>
          <w:sz w:val="24"/>
        </w:rPr>
        <w:t>Management</w:t>
      </w:r>
    </w:p>
    <w:p w14:paraId="3A5C411A" w14:textId="77777777" w:rsidR="00356135" w:rsidRDefault="00356135">
      <w:pPr>
        <w:pStyle w:val="BodyText"/>
        <w:spacing w:before="3"/>
        <w:rPr>
          <w:b/>
        </w:rPr>
      </w:pPr>
    </w:p>
    <w:p w14:paraId="003A50E6" w14:textId="77777777" w:rsidR="00356135" w:rsidRDefault="004175B4">
      <w:pPr>
        <w:pStyle w:val="ListParagraph"/>
        <w:numPr>
          <w:ilvl w:val="1"/>
          <w:numId w:val="4"/>
        </w:numPr>
        <w:tabs>
          <w:tab w:val="left" w:pos="2021"/>
        </w:tabs>
        <w:spacing w:line="237" w:lineRule="auto"/>
        <w:ind w:right="116"/>
        <w:jc w:val="both"/>
        <w:rPr>
          <w:sz w:val="24"/>
        </w:rPr>
      </w:pPr>
      <w:r>
        <w:rPr>
          <w:sz w:val="24"/>
        </w:rPr>
        <w:t xml:space="preserve">To directly line manage staff as directed which may include Deputy Managers, Senior Support Workers, Support </w:t>
      </w:r>
      <w:proofErr w:type="gramStart"/>
      <w:r>
        <w:rPr>
          <w:sz w:val="24"/>
        </w:rPr>
        <w:t>Workers</w:t>
      </w:r>
      <w:proofErr w:type="gramEnd"/>
      <w:r>
        <w:rPr>
          <w:sz w:val="24"/>
        </w:rPr>
        <w:t xml:space="preserve"> and locums</w:t>
      </w:r>
      <w:r>
        <w:rPr>
          <w:spacing w:val="40"/>
          <w:sz w:val="24"/>
        </w:rPr>
        <w:t xml:space="preserve"> </w:t>
      </w:r>
      <w:r>
        <w:rPr>
          <w:sz w:val="24"/>
        </w:rPr>
        <w:t xml:space="preserve">in accordance with </w:t>
      </w:r>
      <w:proofErr w:type="spellStart"/>
      <w:r>
        <w:rPr>
          <w:sz w:val="24"/>
        </w:rPr>
        <w:t>Cyrenians</w:t>
      </w:r>
      <w:proofErr w:type="spellEnd"/>
      <w:r>
        <w:rPr>
          <w:sz w:val="24"/>
        </w:rPr>
        <w:t xml:space="preserve"> HR Policies &amp; Procedures</w:t>
      </w:r>
    </w:p>
    <w:p w14:paraId="583E41D9" w14:textId="77777777" w:rsidR="00356135" w:rsidRDefault="004175B4">
      <w:pPr>
        <w:pStyle w:val="ListParagraph"/>
        <w:numPr>
          <w:ilvl w:val="1"/>
          <w:numId w:val="4"/>
        </w:numPr>
        <w:tabs>
          <w:tab w:val="left" w:pos="2021"/>
        </w:tabs>
        <w:spacing w:before="3"/>
        <w:ind w:right="114"/>
        <w:jc w:val="both"/>
        <w:rPr>
          <w:sz w:val="24"/>
        </w:rPr>
      </w:pPr>
      <w:r>
        <w:rPr>
          <w:sz w:val="24"/>
        </w:rPr>
        <w:t xml:space="preserve">To prepare the monthly staff </w:t>
      </w:r>
      <w:proofErr w:type="spellStart"/>
      <w:r>
        <w:rPr>
          <w:sz w:val="24"/>
        </w:rPr>
        <w:t>rota</w:t>
      </w:r>
      <w:proofErr w:type="spellEnd"/>
      <w:r>
        <w:rPr>
          <w:sz w:val="24"/>
        </w:rPr>
        <w:t xml:space="preserve"> within budget </w:t>
      </w:r>
      <w:proofErr w:type="gramStart"/>
      <w:r>
        <w:rPr>
          <w:sz w:val="24"/>
        </w:rPr>
        <w:t>ensuring effective spread of cover at all times</w:t>
      </w:r>
      <w:proofErr w:type="gramEnd"/>
    </w:p>
    <w:p w14:paraId="677107CF" w14:textId="77777777" w:rsidR="00356135" w:rsidRDefault="004175B4">
      <w:pPr>
        <w:pStyle w:val="ListParagraph"/>
        <w:numPr>
          <w:ilvl w:val="1"/>
          <w:numId w:val="4"/>
        </w:numPr>
        <w:tabs>
          <w:tab w:val="left" w:pos="2021"/>
        </w:tabs>
        <w:ind w:right="114"/>
        <w:jc w:val="both"/>
        <w:rPr>
          <w:sz w:val="24"/>
        </w:rPr>
      </w:pPr>
      <w:r>
        <w:rPr>
          <w:sz w:val="24"/>
        </w:rPr>
        <w:t xml:space="preserve">To ensure that staff have the necessary skills and abilities to carry out their tasks and that they understand the standards and performance </w:t>
      </w:r>
      <w:proofErr w:type="gramStart"/>
      <w:r>
        <w:rPr>
          <w:sz w:val="24"/>
        </w:rPr>
        <w:t>expected</w:t>
      </w:r>
      <w:proofErr w:type="gramEnd"/>
    </w:p>
    <w:p w14:paraId="76458097" w14:textId="77777777" w:rsidR="00356135" w:rsidRDefault="004175B4">
      <w:pPr>
        <w:pStyle w:val="ListParagraph"/>
        <w:numPr>
          <w:ilvl w:val="1"/>
          <w:numId w:val="4"/>
        </w:numPr>
        <w:tabs>
          <w:tab w:val="left" w:pos="2021"/>
        </w:tabs>
        <w:ind w:right="117"/>
        <w:jc w:val="both"/>
        <w:rPr>
          <w:sz w:val="24"/>
        </w:rPr>
      </w:pPr>
      <w:r>
        <w:rPr>
          <w:sz w:val="24"/>
        </w:rPr>
        <w:t xml:space="preserve">To ensure that staff participate in learning opportunities and attend training as </w:t>
      </w:r>
      <w:proofErr w:type="gramStart"/>
      <w:r>
        <w:rPr>
          <w:sz w:val="24"/>
        </w:rPr>
        <w:t>required</w:t>
      </w:r>
      <w:proofErr w:type="gramEnd"/>
    </w:p>
    <w:p w14:paraId="63630C60" w14:textId="77777777" w:rsidR="00356135" w:rsidRDefault="004175B4">
      <w:pPr>
        <w:pStyle w:val="ListParagraph"/>
        <w:numPr>
          <w:ilvl w:val="1"/>
          <w:numId w:val="4"/>
        </w:numPr>
        <w:tabs>
          <w:tab w:val="left" w:pos="2021"/>
        </w:tabs>
        <w:spacing w:before="1" w:line="235" w:lineRule="auto"/>
        <w:ind w:right="119"/>
        <w:jc w:val="both"/>
        <w:rPr>
          <w:sz w:val="24"/>
        </w:rPr>
      </w:pPr>
      <w:proofErr w:type="gramStart"/>
      <w:r>
        <w:rPr>
          <w:sz w:val="24"/>
        </w:rPr>
        <w:t>Monitor directly</w:t>
      </w:r>
      <w:proofErr w:type="gramEnd"/>
      <w:r>
        <w:rPr>
          <w:sz w:val="24"/>
        </w:rPr>
        <w:t xml:space="preserve"> the performance of those staff for whom responsible, informally on a regular basis</w:t>
      </w:r>
      <w:r>
        <w:rPr>
          <w:spacing w:val="-1"/>
          <w:sz w:val="24"/>
        </w:rPr>
        <w:t xml:space="preserve"> </w:t>
      </w:r>
      <w:r>
        <w:rPr>
          <w:sz w:val="24"/>
        </w:rPr>
        <w:t>and formally</w:t>
      </w:r>
      <w:r>
        <w:rPr>
          <w:spacing w:val="-1"/>
          <w:sz w:val="24"/>
        </w:rPr>
        <w:t xml:space="preserve"> </w:t>
      </w:r>
      <w:r>
        <w:rPr>
          <w:sz w:val="24"/>
        </w:rPr>
        <w:t>by</w:t>
      </w:r>
      <w:r>
        <w:rPr>
          <w:spacing w:val="-1"/>
          <w:sz w:val="24"/>
        </w:rPr>
        <w:t xml:space="preserve"> </w:t>
      </w:r>
      <w:r>
        <w:rPr>
          <w:sz w:val="24"/>
        </w:rPr>
        <w:t>use of the</w:t>
      </w:r>
    </w:p>
    <w:p w14:paraId="69DEB1E3" w14:textId="77777777" w:rsidR="00356135" w:rsidRDefault="00356135">
      <w:pPr>
        <w:spacing w:line="235" w:lineRule="auto"/>
        <w:jc w:val="both"/>
        <w:rPr>
          <w:sz w:val="24"/>
        </w:rPr>
        <w:sectPr w:rsidR="00356135">
          <w:type w:val="continuous"/>
          <w:pgSz w:w="11910" w:h="16840"/>
          <w:pgMar w:top="0" w:right="1320" w:bottom="280" w:left="1220" w:header="720" w:footer="720" w:gutter="0"/>
          <w:cols w:space="720"/>
        </w:sectPr>
      </w:pPr>
    </w:p>
    <w:p w14:paraId="1F5B4AB3" w14:textId="77777777" w:rsidR="00356135" w:rsidRDefault="004175B4">
      <w:pPr>
        <w:pStyle w:val="BodyText"/>
        <w:spacing w:before="77"/>
        <w:ind w:left="2020" w:right="116"/>
        <w:jc w:val="both"/>
      </w:pPr>
      <w:r>
        <w:lastRenderedPageBreak/>
        <w:t>performance</w:t>
      </w:r>
      <w:r>
        <w:rPr>
          <w:spacing w:val="-4"/>
        </w:rPr>
        <w:t xml:space="preserve"> </w:t>
      </w:r>
      <w:r>
        <w:t>management</w:t>
      </w:r>
      <w:r>
        <w:rPr>
          <w:spacing w:val="-4"/>
        </w:rPr>
        <w:t xml:space="preserve"> </w:t>
      </w:r>
      <w:r>
        <w:t>and</w:t>
      </w:r>
      <w:r>
        <w:rPr>
          <w:spacing w:val="-4"/>
        </w:rPr>
        <w:t xml:space="preserve"> </w:t>
      </w:r>
      <w:r>
        <w:t>appraisal</w:t>
      </w:r>
      <w:r>
        <w:rPr>
          <w:spacing w:val="-5"/>
        </w:rPr>
        <w:t xml:space="preserve"> </w:t>
      </w:r>
      <w:r>
        <w:t>process</w:t>
      </w:r>
      <w:r>
        <w:rPr>
          <w:spacing w:val="-1"/>
        </w:rPr>
        <w:t xml:space="preserve"> </w:t>
      </w:r>
      <w:r>
        <w:t>taking</w:t>
      </w:r>
      <w:r>
        <w:rPr>
          <w:spacing w:val="-5"/>
        </w:rPr>
        <w:t xml:space="preserve"> </w:t>
      </w:r>
      <w:r>
        <w:t>such</w:t>
      </w:r>
      <w:r>
        <w:rPr>
          <w:spacing w:val="-4"/>
        </w:rPr>
        <w:t xml:space="preserve"> </w:t>
      </w:r>
      <w:r>
        <w:t xml:space="preserve">action as may be required to </w:t>
      </w:r>
      <w:proofErr w:type="spellStart"/>
      <w:r>
        <w:t>maximise</w:t>
      </w:r>
      <w:proofErr w:type="spellEnd"/>
      <w:r>
        <w:t xml:space="preserve"> their contribution to the </w:t>
      </w:r>
      <w:proofErr w:type="gramStart"/>
      <w:r>
        <w:t>project</w:t>
      </w:r>
      <w:proofErr w:type="gramEnd"/>
    </w:p>
    <w:p w14:paraId="0C4D8AD3" w14:textId="77777777" w:rsidR="00356135" w:rsidRDefault="004175B4">
      <w:pPr>
        <w:pStyle w:val="ListParagraph"/>
        <w:numPr>
          <w:ilvl w:val="1"/>
          <w:numId w:val="4"/>
        </w:numPr>
        <w:tabs>
          <w:tab w:val="left" w:pos="2021"/>
        </w:tabs>
        <w:spacing w:before="1"/>
        <w:ind w:right="122"/>
        <w:jc w:val="both"/>
        <w:rPr>
          <w:sz w:val="24"/>
        </w:rPr>
      </w:pPr>
      <w:r>
        <w:rPr>
          <w:sz w:val="24"/>
        </w:rPr>
        <w:t>To ensure effective communication with staff from different disciplines, visiting therapists and specialized clinicians</w:t>
      </w:r>
    </w:p>
    <w:p w14:paraId="15D3734F" w14:textId="77777777" w:rsidR="00356135" w:rsidRDefault="004175B4">
      <w:pPr>
        <w:pStyle w:val="ListParagraph"/>
        <w:numPr>
          <w:ilvl w:val="1"/>
          <w:numId w:val="4"/>
        </w:numPr>
        <w:tabs>
          <w:tab w:val="left" w:pos="2021"/>
        </w:tabs>
        <w:spacing w:before="1" w:line="237" w:lineRule="auto"/>
        <w:ind w:right="118"/>
        <w:jc w:val="both"/>
        <w:rPr>
          <w:sz w:val="24"/>
        </w:rPr>
      </w:pPr>
      <w:r>
        <w:rPr>
          <w:sz w:val="24"/>
        </w:rPr>
        <w:t>To co-ordinate</w:t>
      </w:r>
      <w:r>
        <w:rPr>
          <w:spacing w:val="40"/>
          <w:sz w:val="24"/>
        </w:rPr>
        <w:t xml:space="preserve"> </w:t>
      </w:r>
      <w:r>
        <w:rPr>
          <w:sz w:val="24"/>
        </w:rPr>
        <w:t xml:space="preserve">regular staff team meetings ensuring that there is effective communication and information exchange between team members, and reporting back to the leadership </w:t>
      </w:r>
      <w:proofErr w:type="gramStart"/>
      <w:r>
        <w:rPr>
          <w:sz w:val="24"/>
        </w:rPr>
        <w:t>team</w:t>
      </w:r>
      <w:proofErr w:type="gramEnd"/>
    </w:p>
    <w:p w14:paraId="6BFB4915" w14:textId="77777777" w:rsidR="00356135" w:rsidRDefault="004175B4">
      <w:pPr>
        <w:pStyle w:val="ListParagraph"/>
        <w:numPr>
          <w:ilvl w:val="1"/>
          <w:numId w:val="4"/>
        </w:numPr>
        <w:tabs>
          <w:tab w:val="left" w:pos="2021"/>
        </w:tabs>
        <w:spacing w:before="3" w:line="293" w:lineRule="exact"/>
        <w:ind w:hanging="361"/>
        <w:jc w:val="both"/>
        <w:rPr>
          <w:sz w:val="24"/>
        </w:rPr>
      </w:pPr>
      <w:r>
        <w:rPr>
          <w:sz w:val="24"/>
        </w:rPr>
        <w:t>To</w:t>
      </w:r>
      <w:r>
        <w:rPr>
          <w:spacing w:val="-4"/>
          <w:sz w:val="24"/>
        </w:rPr>
        <w:t xml:space="preserve"> </w:t>
      </w:r>
      <w:r>
        <w:rPr>
          <w:sz w:val="24"/>
        </w:rPr>
        <w:t>ensure</w:t>
      </w:r>
      <w:r>
        <w:rPr>
          <w:spacing w:val="-2"/>
          <w:sz w:val="24"/>
        </w:rPr>
        <w:t xml:space="preserve"> </w:t>
      </w:r>
      <w:r>
        <w:rPr>
          <w:sz w:val="24"/>
        </w:rPr>
        <w:t>all</w:t>
      </w:r>
      <w:r>
        <w:rPr>
          <w:spacing w:val="-3"/>
          <w:sz w:val="24"/>
        </w:rPr>
        <w:t xml:space="preserve"> </w:t>
      </w:r>
      <w:r>
        <w:rPr>
          <w:sz w:val="24"/>
        </w:rPr>
        <w:t>staff have</w:t>
      </w:r>
      <w:r>
        <w:rPr>
          <w:spacing w:val="-2"/>
          <w:sz w:val="24"/>
        </w:rPr>
        <w:t xml:space="preserve"> </w:t>
      </w:r>
      <w:r>
        <w:rPr>
          <w:sz w:val="24"/>
        </w:rPr>
        <w:t>a</w:t>
      </w:r>
      <w:r>
        <w:rPr>
          <w:spacing w:val="-1"/>
          <w:sz w:val="24"/>
        </w:rPr>
        <w:t xml:space="preserve"> </w:t>
      </w:r>
      <w:r>
        <w:rPr>
          <w:sz w:val="24"/>
        </w:rPr>
        <w:t>local</w:t>
      </w:r>
      <w:r>
        <w:rPr>
          <w:spacing w:val="-2"/>
          <w:sz w:val="24"/>
        </w:rPr>
        <w:t xml:space="preserve"> </w:t>
      </w:r>
      <w:proofErr w:type="gramStart"/>
      <w:r>
        <w:rPr>
          <w:spacing w:val="-2"/>
          <w:sz w:val="24"/>
        </w:rPr>
        <w:t>inductions</w:t>
      </w:r>
      <w:proofErr w:type="gramEnd"/>
    </w:p>
    <w:p w14:paraId="222F8AFD" w14:textId="77777777" w:rsidR="00356135" w:rsidRDefault="004175B4">
      <w:pPr>
        <w:pStyle w:val="ListParagraph"/>
        <w:numPr>
          <w:ilvl w:val="1"/>
          <w:numId w:val="4"/>
        </w:numPr>
        <w:tabs>
          <w:tab w:val="left" w:pos="2021"/>
        </w:tabs>
        <w:ind w:right="116"/>
        <w:jc w:val="both"/>
        <w:rPr>
          <w:sz w:val="24"/>
        </w:rPr>
      </w:pPr>
      <w:r>
        <w:rPr>
          <w:sz w:val="24"/>
        </w:rPr>
        <w:t>To ensure all staff are familiar with the needs, risks, presentations</w:t>
      </w:r>
      <w:r>
        <w:rPr>
          <w:spacing w:val="40"/>
          <w:sz w:val="24"/>
        </w:rPr>
        <w:t xml:space="preserve"> </w:t>
      </w:r>
      <w:r>
        <w:rPr>
          <w:sz w:val="24"/>
        </w:rPr>
        <w:t xml:space="preserve">of each customer and the working </w:t>
      </w:r>
      <w:proofErr w:type="gramStart"/>
      <w:r>
        <w:rPr>
          <w:sz w:val="24"/>
        </w:rPr>
        <w:t>practice</w:t>
      </w:r>
      <w:proofErr w:type="gramEnd"/>
    </w:p>
    <w:p w14:paraId="14F3D62B" w14:textId="77777777" w:rsidR="00356135" w:rsidRDefault="00356135">
      <w:pPr>
        <w:pStyle w:val="BodyText"/>
        <w:rPr>
          <w:sz w:val="26"/>
        </w:rPr>
      </w:pPr>
    </w:p>
    <w:p w14:paraId="696BE352" w14:textId="77777777" w:rsidR="00356135" w:rsidRDefault="00356135">
      <w:pPr>
        <w:pStyle w:val="BodyText"/>
        <w:spacing w:before="9"/>
        <w:rPr>
          <w:sz w:val="21"/>
        </w:rPr>
      </w:pPr>
    </w:p>
    <w:p w14:paraId="6AFCA75D" w14:textId="77777777" w:rsidR="00356135" w:rsidRDefault="004175B4">
      <w:pPr>
        <w:pStyle w:val="ListParagraph"/>
        <w:numPr>
          <w:ilvl w:val="0"/>
          <w:numId w:val="4"/>
        </w:numPr>
        <w:tabs>
          <w:tab w:val="left" w:pos="1300"/>
          <w:tab w:val="left" w:pos="1301"/>
        </w:tabs>
        <w:ind w:hanging="721"/>
        <w:rPr>
          <w:b/>
          <w:sz w:val="24"/>
        </w:rPr>
      </w:pPr>
      <w:r>
        <w:rPr>
          <w:b/>
          <w:sz w:val="24"/>
        </w:rPr>
        <w:t>Communication</w:t>
      </w:r>
      <w:r>
        <w:rPr>
          <w:b/>
          <w:spacing w:val="-8"/>
          <w:sz w:val="24"/>
        </w:rPr>
        <w:t xml:space="preserve"> </w:t>
      </w:r>
      <w:r>
        <w:rPr>
          <w:b/>
          <w:sz w:val="24"/>
        </w:rPr>
        <w:t>&amp;</w:t>
      </w:r>
      <w:r>
        <w:rPr>
          <w:b/>
          <w:spacing w:val="-9"/>
          <w:sz w:val="24"/>
        </w:rPr>
        <w:t xml:space="preserve"> </w:t>
      </w:r>
      <w:r>
        <w:rPr>
          <w:b/>
          <w:spacing w:val="-2"/>
          <w:sz w:val="24"/>
        </w:rPr>
        <w:t>Information</w:t>
      </w:r>
    </w:p>
    <w:p w14:paraId="79AD8E2C" w14:textId="77777777" w:rsidR="00356135" w:rsidRDefault="00356135">
      <w:pPr>
        <w:pStyle w:val="BodyText"/>
        <w:spacing w:before="1"/>
        <w:rPr>
          <w:b/>
        </w:rPr>
      </w:pPr>
    </w:p>
    <w:p w14:paraId="123423B3" w14:textId="77777777" w:rsidR="00356135" w:rsidRDefault="004175B4">
      <w:pPr>
        <w:pStyle w:val="ListParagraph"/>
        <w:numPr>
          <w:ilvl w:val="1"/>
          <w:numId w:val="4"/>
        </w:numPr>
        <w:tabs>
          <w:tab w:val="left" w:pos="1661"/>
        </w:tabs>
        <w:ind w:left="1660" w:right="117"/>
        <w:jc w:val="both"/>
        <w:rPr>
          <w:sz w:val="24"/>
        </w:rPr>
      </w:pPr>
      <w:r>
        <w:rPr>
          <w:sz w:val="24"/>
        </w:rPr>
        <w:t xml:space="preserve">To ensure that effective filing and record systems are operated and maintained as required for both internal and external purposes and in compliance with data </w:t>
      </w:r>
      <w:proofErr w:type="gramStart"/>
      <w:r>
        <w:rPr>
          <w:sz w:val="24"/>
        </w:rPr>
        <w:t>protection</w:t>
      </w:r>
      <w:proofErr w:type="gramEnd"/>
    </w:p>
    <w:p w14:paraId="754A4B49" w14:textId="77777777" w:rsidR="00356135" w:rsidRDefault="004175B4">
      <w:pPr>
        <w:pStyle w:val="ListParagraph"/>
        <w:numPr>
          <w:ilvl w:val="1"/>
          <w:numId w:val="4"/>
        </w:numPr>
        <w:tabs>
          <w:tab w:val="left" w:pos="1661"/>
        </w:tabs>
        <w:spacing w:before="1" w:line="237" w:lineRule="auto"/>
        <w:ind w:left="1660" w:right="124"/>
        <w:jc w:val="both"/>
        <w:rPr>
          <w:sz w:val="24"/>
        </w:rPr>
      </w:pPr>
      <w:r>
        <w:rPr>
          <w:sz w:val="24"/>
        </w:rPr>
        <w:t xml:space="preserve">To ensure that there are clear and appropriate handovers between shifts and that all relevant information is recorded and acted upon </w:t>
      </w:r>
      <w:proofErr w:type="gramStart"/>
      <w:r>
        <w:rPr>
          <w:spacing w:val="-2"/>
          <w:sz w:val="24"/>
        </w:rPr>
        <w:t>accordingly</w:t>
      </w:r>
      <w:proofErr w:type="gramEnd"/>
    </w:p>
    <w:p w14:paraId="3E3737BD" w14:textId="77777777" w:rsidR="00356135" w:rsidRDefault="004175B4">
      <w:pPr>
        <w:pStyle w:val="ListParagraph"/>
        <w:numPr>
          <w:ilvl w:val="1"/>
          <w:numId w:val="4"/>
        </w:numPr>
        <w:tabs>
          <w:tab w:val="left" w:pos="1661"/>
        </w:tabs>
        <w:spacing w:before="3"/>
        <w:ind w:left="1660" w:right="120"/>
        <w:jc w:val="both"/>
        <w:rPr>
          <w:sz w:val="24"/>
        </w:rPr>
      </w:pPr>
      <w:r>
        <w:rPr>
          <w:sz w:val="24"/>
        </w:rPr>
        <w:t xml:space="preserve">To coordinate and attend customer meetings ensuring that customer contributions are facilitated and a programme for the day </w:t>
      </w:r>
      <w:proofErr w:type="gramStart"/>
      <w:r>
        <w:rPr>
          <w:sz w:val="24"/>
        </w:rPr>
        <w:t>agreed</w:t>
      </w:r>
      <w:proofErr w:type="gramEnd"/>
    </w:p>
    <w:p w14:paraId="67623030" w14:textId="1EF373FA" w:rsidR="00356135" w:rsidRDefault="004175B4">
      <w:pPr>
        <w:pStyle w:val="ListParagraph"/>
        <w:numPr>
          <w:ilvl w:val="1"/>
          <w:numId w:val="4"/>
        </w:numPr>
        <w:tabs>
          <w:tab w:val="left" w:pos="1661"/>
        </w:tabs>
        <w:ind w:left="1660" w:right="122"/>
        <w:jc w:val="both"/>
        <w:rPr>
          <w:sz w:val="24"/>
        </w:rPr>
      </w:pPr>
      <w:r>
        <w:rPr>
          <w:sz w:val="24"/>
        </w:rPr>
        <w:t xml:space="preserve">To ensure that </w:t>
      </w:r>
      <w:r w:rsidR="0060611F">
        <w:rPr>
          <w:sz w:val="24"/>
        </w:rPr>
        <w:t>Service User</w:t>
      </w:r>
      <w:r>
        <w:rPr>
          <w:sz w:val="24"/>
        </w:rPr>
        <w:t xml:space="preserve"> are made aware of, and have access to, relevant policies and procedures and that they are issued with the customer handbook and other relevant </w:t>
      </w:r>
      <w:proofErr w:type="gramStart"/>
      <w:r>
        <w:rPr>
          <w:sz w:val="24"/>
        </w:rPr>
        <w:t>documents</w:t>
      </w:r>
      <w:proofErr w:type="gramEnd"/>
    </w:p>
    <w:p w14:paraId="3CDF9C2C" w14:textId="77777777" w:rsidR="00356135" w:rsidRDefault="004175B4">
      <w:pPr>
        <w:pStyle w:val="ListParagraph"/>
        <w:numPr>
          <w:ilvl w:val="1"/>
          <w:numId w:val="4"/>
        </w:numPr>
        <w:tabs>
          <w:tab w:val="left" w:pos="1661"/>
        </w:tabs>
        <w:spacing w:before="3" w:line="235" w:lineRule="auto"/>
        <w:ind w:left="1660" w:right="115"/>
        <w:jc w:val="both"/>
        <w:rPr>
          <w:sz w:val="24"/>
        </w:rPr>
      </w:pPr>
      <w:r>
        <w:rPr>
          <w:sz w:val="24"/>
        </w:rPr>
        <w:t xml:space="preserve">To ensure that there is a strong focus on multi-agency working and on- going dialogue and liaison with key stake </w:t>
      </w:r>
      <w:proofErr w:type="gramStart"/>
      <w:r>
        <w:rPr>
          <w:sz w:val="24"/>
        </w:rPr>
        <w:t>holders</w:t>
      </w:r>
      <w:proofErr w:type="gramEnd"/>
    </w:p>
    <w:p w14:paraId="69770BB0" w14:textId="77777777" w:rsidR="00356135" w:rsidRDefault="00356135">
      <w:pPr>
        <w:pStyle w:val="BodyText"/>
        <w:rPr>
          <w:sz w:val="26"/>
        </w:rPr>
      </w:pPr>
    </w:p>
    <w:p w14:paraId="170858A0" w14:textId="77777777" w:rsidR="00356135" w:rsidRDefault="00356135">
      <w:pPr>
        <w:pStyle w:val="BodyText"/>
        <w:spacing w:before="2"/>
        <w:rPr>
          <w:sz w:val="22"/>
        </w:rPr>
      </w:pPr>
    </w:p>
    <w:p w14:paraId="363CA501" w14:textId="46968B64" w:rsidR="00356135" w:rsidRDefault="004175B4">
      <w:pPr>
        <w:pStyle w:val="ListParagraph"/>
        <w:numPr>
          <w:ilvl w:val="0"/>
          <w:numId w:val="4"/>
        </w:numPr>
        <w:tabs>
          <w:tab w:val="left" w:pos="1367"/>
          <w:tab w:val="left" w:pos="1368"/>
        </w:tabs>
        <w:ind w:left="1367" w:hanging="788"/>
        <w:rPr>
          <w:b/>
          <w:sz w:val="24"/>
        </w:rPr>
      </w:pPr>
      <w:r>
        <w:rPr>
          <w:b/>
          <w:sz w:val="24"/>
        </w:rPr>
        <w:t>Working</w:t>
      </w:r>
      <w:r>
        <w:rPr>
          <w:b/>
          <w:spacing w:val="-6"/>
          <w:sz w:val="24"/>
        </w:rPr>
        <w:t xml:space="preserve"> </w:t>
      </w:r>
      <w:r>
        <w:rPr>
          <w:b/>
          <w:sz w:val="24"/>
        </w:rPr>
        <w:t xml:space="preserve">with </w:t>
      </w:r>
      <w:r w:rsidR="0060611F">
        <w:rPr>
          <w:b/>
          <w:spacing w:val="-2"/>
          <w:sz w:val="24"/>
        </w:rPr>
        <w:t>Service User</w:t>
      </w:r>
    </w:p>
    <w:p w14:paraId="4F92D7A7" w14:textId="77777777" w:rsidR="00356135" w:rsidRDefault="00356135">
      <w:pPr>
        <w:pStyle w:val="BodyText"/>
        <w:spacing w:before="1"/>
        <w:rPr>
          <w:b/>
        </w:rPr>
      </w:pPr>
    </w:p>
    <w:p w14:paraId="4F67F5A9" w14:textId="5BA3A5D8" w:rsidR="00356135" w:rsidRDefault="004175B4">
      <w:pPr>
        <w:pStyle w:val="ListParagraph"/>
        <w:numPr>
          <w:ilvl w:val="1"/>
          <w:numId w:val="4"/>
        </w:numPr>
        <w:tabs>
          <w:tab w:val="left" w:pos="1661"/>
        </w:tabs>
        <w:ind w:left="1660" w:right="121"/>
        <w:jc w:val="both"/>
        <w:rPr>
          <w:sz w:val="24"/>
        </w:rPr>
      </w:pPr>
      <w:r>
        <w:rPr>
          <w:sz w:val="24"/>
        </w:rPr>
        <w:t xml:space="preserve">To liaise with Area Manager to ensure that </w:t>
      </w:r>
      <w:r w:rsidR="0060611F">
        <w:rPr>
          <w:sz w:val="24"/>
        </w:rPr>
        <w:t>Service User</w:t>
      </w:r>
      <w:r>
        <w:rPr>
          <w:sz w:val="24"/>
        </w:rPr>
        <w:t xml:space="preserve"> are assessed initially in line with agreed referral procedures in the Safety and Risk Management Manual and that an initial service response is </w:t>
      </w:r>
      <w:proofErr w:type="gramStart"/>
      <w:r>
        <w:rPr>
          <w:sz w:val="24"/>
        </w:rPr>
        <w:t>given</w:t>
      </w:r>
      <w:proofErr w:type="gramEnd"/>
    </w:p>
    <w:p w14:paraId="624845FC" w14:textId="11BBBB03" w:rsidR="00356135" w:rsidRDefault="004175B4">
      <w:pPr>
        <w:pStyle w:val="ListParagraph"/>
        <w:numPr>
          <w:ilvl w:val="1"/>
          <w:numId w:val="4"/>
        </w:numPr>
        <w:tabs>
          <w:tab w:val="left" w:pos="1661"/>
        </w:tabs>
        <w:ind w:left="1660" w:right="124"/>
        <w:jc w:val="both"/>
        <w:rPr>
          <w:sz w:val="24"/>
        </w:rPr>
      </w:pPr>
      <w:r>
        <w:rPr>
          <w:sz w:val="24"/>
        </w:rPr>
        <w:t xml:space="preserve">To work directly with </w:t>
      </w:r>
      <w:r w:rsidR="0060611F">
        <w:rPr>
          <w:sz w:val="24"/>
        </w:rPr>
        <w:t>Service User</w:t>
      </w:r>
      <w:r>
        <w:rPr>
          <w:sz w:val="24"/>
        </w:rPr>
        <w:t xml:space="preserve"> as appropriate, giving advice, support and practical assistance in all areas affecting their well being</w:t>
      </w:r>
    </w:p>
    <w:p w14:paraId="09B1BC7A" w14:textId="6B7B3EEF" w:rsidR="00356135" w:rsidRDefault="004175B4">
      <w:pPr>
        <w:pStyle w:val="ListParagraph"/>
        <w:numPr>
          <w:ilvl w:val="1"/>
          <w:numId w:val="4"/>
        </w:numPr>
        <w:tabs>
          <w:tab w:val="left" w:pos="1661"/>
        </w:tabs>
        <w:spacing w:line="237" w:lineRule="auto"/>
        <w:ind w:left="1660" w:right="113"/>
        <w:jc w:val="both"/>
        <w:rPr>
          <w:sz w:val="24"/>
        </w:rPr>
      </w:pPr>
      <w:r>
        <w:rPr>
          <w:sz w:val="24"/>
        </w:rPr>
        <w:t xml:space="preserve">Monitor and evaluate progress against support plans with </w:t>
      </w:r>
      <w:r w:rsidR="0060611F">
        <w:rPr>
          <w:sz w:val="24"/>
        </w:rPr>
        <w:t>Service User</w:t>
      </w:r>
      <w:r>
        <w:rPr>
          <w:sz w:val="24"/>
        </w:rPr>
        <w:t xml:space="preserve">, staff and relevant agencies, including statutory and non- statutory </w:t>
      </w:r>
      <w:proofErr w:type="gramStart"/>
      <w:r>
        <w:rPr>
          <w:spacing w:val="-2"/>
          <w:sz w:val="24"/>
        </w:rPr>
        <w:t>stakeholders</w:t>
      </w:r>
      <w:proofErr w:type="gramEnd"/>
    </w:p>
    <w:p w14:paraId="02984554" w14:textId="5B0953EE" w:rsidR="00356135" w:rsidRDefault="004175B4">
      <w:pPr>
        <w:pStyle w:val="ListParagraph"/>
        <w:numPr>
          <w:ilvl w:val="1"/>
          <w:numId w:val="4"/>
        </w:numPr>
        <w:tabs>
          <w:tab w:val="left" w:pos="1661"/>
        </w:tabs>
        <w:spacing w:before="3"/>
        <w:ind w:left="1660" w:right="117"/>
        <w:jc w:val="both"/>
        <w:rPr>
          <w:sz w:val="24"/>
        </w:rPr>
      </w:pPr>
      <w:r>
        <w:rPr>
          <w:sz w:val="24"/>
        </w:rPr>
        <w:t xml:space="preserve">To ensure that staff, are encouraging </w:t>
      </w:r>
      <w:r w:rsidR="0060611F">
        <w:rPr>
          <w:sz w:val="24"/>
        </w:rPr>
        <w:t>Service User</w:t>
      </w:r>
      <w:r>
        <w:rPr>
          <w:sz w:val="24"/>
        </w:rPr>
        <w:t xml:space="preserve"> to </w:t>
      </w:r>
      <w:proofErr w:type="spellStart"/>
      <w:r>
        <w:rPr>
          <w:sz w:val="24"/>
        </w:rPr>
        <w:t>maximise</w:t>
      </w:r>
      <w:proofErr w:type="spellEnd"/>
      <w:r>
        <w:rPr>
          <w:sz w:val="24"/>
        </w:rPr>
        <w:t xml:space="preserve"> their independence within the framework of a structured and individually tailored support plan and that opportunities for development are </w:t>
      </w:r>
      <w:proofErr w:type="gramStart"/>
      <w:r>
        <w:rPr>
          <w:spacing w:val="-2"/>
          <w:sz w:val="24"/>
        </w:rPr>
        <w:t>supported</w:t>
      </w:r>
      <w:proofErr w:type="gramEnd"/>
    </w:p>
    <w:p w14:paraId="26A8530D" w14:textId="7AA426BA" w:rsidR="00356135" w:rsidRDefault="004175B4">
      <w:pPr>
        <w:pStyle w:val="ListParagraph"/>
        <w:numPr>
          <w:ilvl w:val="1"/>
          <w:numId w:val="4"/>
        </w:numPr>
        <w:tabs>
          <w:tab w:val="left" w:pos="1661"/>
        </w:tabs>
        <w:ind w:left="1660" w:right="123"/>
        <w:jc w:val="both"/>
        <w:rPr>
          <w:sz w:val="24"/>
        </w:rPr>
      </w:pPr>
      <w:r>
        <w:rPr>
          <w:sz w:val="24"/>
        </w:rPr>
        <w:t xml:space="preserve">To ensure that staff are encouraging </w:t>
      </w:r>
      <w:r w:rsidR="0060611F">
        <w:rPr>
          <w:sz w:val="24"/>
        </w:rPr>
        <w:t>Service User</w:t>
      </w:r>
      <w:r>
        <w:rPr>
          <w:sz w:val="24"/>
        </w:rPr>
        <w:t xml:space="preserve"> to take opportunities</w:t>
      </w:r>
      <w:r>
        <w:rPr>
          <w:spacing w:val="40"/>
          <w:sz w:val="24"/>
        </w:rPr>
        <w:t xml:space="preserve"> </w:t>
      </w:r>
      <w:r>
        <w:rPr>
          <w:sz w:val="24"/>
        </w:rPr>
        <w:t xml:space="preserve">for group work, individual sessions, assigned jobs, recreation and leisure pursuits as part of a structured </w:t>
      </w:r>
      <w:proofErr w:type="gramStart"/>
      <w:r>
        <w:rPr>
          <w:sz w:val="24"/>
        </w:rPr>
        <w:t>day</w:t>
      </w:r>
      <w:proofErr w:type="gramEnd"/>
    </w:p>
    <w:p w14:paraId="2286E1A9" w14:textId="77777777" w:rsidR="00356135" w:rsidRDefault="004175B4">
      <w:pPr>
        <w:pStyle w:val="ListParagraph"/>
        <w:numPr>
          <w:ilvl w:val="1"/>
          <w:numId w:val="4"/>
        </w:numPr>
        <w:tabs>
          <w:tab w:val="left" w:pos="1661"/>
        </w:tabs>
        <w:ind w:left="1660" w:right="117"/>
        <w:jc w:val="both"/>
        <w:rPr>
          <w:sz w:val="24"/>
        </w:rPr>
      </w:pPr>
      <w:r>
        <w:rPr>
          <w:sz w:val="24"/>
        </w:rPr>
        <w:t>To ensure the safeguarding of vulnerable adults through staff training and following appropriate policies and procedures</w:t>
      </w:r>
    </w:p>
    <w:p w14:paraId="2B8BC2E6" w14:textId="77777777" w:rsidR="00356135" w:rsidRDefault="004175B4">
      <w:pPr>
        <w:pStyle w:val="ListParagraph"/>
        <w:numPr>
          <w:ilvl w:val="1"/>
          <w:numId w:val="4"/>
        </w:numPr>
        <w:tabs>
          <w:tab w:val="left" w:pos="1661"/>
        </w:tabs>
        <w:spacing w:line="293" w:lineRule="exact"/>
        <w:ind w:left="1660" w:hanging="361"/>
        <w:jc w:val="both"/>
        <w:rPr>
          <w:sz w:val="24"/>
        </w:rPr>
      </w:pPr>
      <w:r>
        <w:rPr>
          <w:sz w:val="24"/>
        </w:rPr>
        <w:t>To</w:t>
      </w:r>
      <w:r>
        <w:rPr>
          <w:spacing w:val="-8"/>
          <w:sz w:val="24"/>
        </w:rPr>
        <w:t xml:space="preserve"> </w:t>
      </w:r>
      <w:r>
        <w:rPr>
          <w:sz w:val="24"/>
        </w:rPr>
        <w:t>facilitate</w:t>
      </w:r>
      <w:r>
        <w:rPr>
          <w:spacing w:val="1"/>
          <w:sz w:val="24"/>
        </w:rPr>
        <w:t xml:space="preserve"> </w:t>
      </w:r>
      <w:r>
        <w:rPr>
          <w:sz w:val="24"/>
        </w:rPr>
        <w:t>self-medication</w:t>
      </w:r>
      <w:r>
        <w:rPr>
          <w:spacing w:val="-2"/>
          <w:sz w:val="24"/>
        </w:rPr>
        <w:t xml:space="preserve"> </w:t>
      </w:r>
      <w:r>
        <w:rPr>
          <w:sz w:val="24"/>
        </w:rPr>
        <w:t>plans</w:t>
      </w:r>
      <w:r>
        <w:rPr>
          <w:spacing w:val="-3"/>
          <w:sz w:val="24"/>
        </w:rPr>
        <w:t xml:space="preserve"> </w:t>
      </w:r>
      <w:r>
        <w:rPr>
          <w:sz w:val="24"/>
        </w:rPr>
        <w:t>as</w:t>
      </w:r>
      <w:r>
        <w:rPr>
          <w:spacing w:val="-2"/>
          <w:sz w:val="24"/>
        </w:rPr>
        <w:t xml:space="preserve"> </w:t>
      </w:r>
      <w:r>
        <w:rPr>
          <w:sz w:val="24"/>
        </w:rPr>
        <w:t>set</w:t>
      </w:r>
      <w:r>
        <w:rPr>
          <w:spacing w:val="-1"/>
          <w:sz w:val="24"/>
        </w:rPr>
        <w:t xml:space="preserve"> </w:t>
      </w:r>
      <w:r>
        <w:rPr>
          <w:sz w:val="24"/>
        </w:rPr>
        <w:t>out</w:t>
      </w:r>
      <w:r>
        <w:rPr>
          <w:spacing w:val="-4"/>
          <w:sz w:val="24"/>
        </w:rPr>
        <w:t xml:space="preserve"> </w:t>
      </w:r>
      <w:r>
        <w:rPr>
          <w:sz w:val="24"/>
        </w:rPr>
        <w:t>by</w:t>
      </w:r>
      <w:r>
        <w:rPr>
          <w:spacing w:val="-4"/>
          <w:sz w:val="24"/>
        </w:rPr>
        <w:t xml:space="preserve"> </w:t>
      </w:r>
      <w:r>
        <w:rPr>
          <w:sz w:val="24"/>
        </w:rPr>
        <w:t>clinical</w:t>
      </w:r>
      <w:r>
        <w:rPr>
          <w:spacing w:val="-2"/>
          <w:sz w:val="24"/>
        </w:rPr>
        <w:t xml:space="preserve"> </w:t>
      </w:r>
      <w:proofErr w:type="gramStart"/>
      <w:r>
        <w:rPr>
          <w:spacing w:val="-2"/>
          <w:sz w:val="24"/>
        </w:rPr>
        <w:t>teams</w:t>
      </w:r>
      <w:proofErr w:type="gramEnd"/>
    </w:p>
    <w:p w14:paraId="2BC0B55E" w14:textId="77777777" w:rsidR="00356135" w:rsidRDefault="00356135">
      <w:pPr>
        <w:spacing w:line="293" w:lineRule="exact"/>
        <w:jc w:val="both"/>
        <w:rPr>
          <w:sz w:val="24"/>
        </w:rPr>
        <w:sectPr w:rsidR="00356135">
          <w:pgSz w:w="11910" w:h="16840"/>
          <w:pgMar w:top="1340" w:right="1320" w:bottom="280" w:left="1220" w:header="720" w:footer="720" w:gutter="0"/>
          <w:cols w:space="720"/>
        </w:sectPr>
      </w:pPr>
    </w:p>
    <w:p w14:paraId="1AFA9963" w14:textId="5BDCFB67" w:rsidR="00356135" w:rsidRDefault="004175B4">
      <w:pPr>
        <w:pStyle w:val="ListParagraph"/>
        <w:numPr>
          <w:ilvl w:val="1"/>
          <w:numId w:val="4"/>
        </w:numPr>
        <w:tabs>
          <w:tab w:val="left" w:pos="1661"/>
        </w:tabs>
        <w:spacing w:before="78"/>
        <w:ind w:left="1660" w:right="116"/>
        <w:jc w:val="both"/>
        <w:rPr>
          <w:sz w:val="24"/>
        </w:rPr>
      </w:pPr>
      <w:r>
        <w:rPr>
          <w:sz w:val="24"/>
        </w:rPr>
        <w:lastRenderedPageBreak/>
        <w:t xml:space="preserve">To ensure that </w:t>
      </w:r>
      <w:r w:rsidR="0060611F">
        <w:rPr>
          <w:sz w:val="24"/>
        </w:rPr>
        <w:t>Service User</w:t>
      </w:r>
      <w:r>
        <w:rPr>
          <w:sz w:val="24"/>
        </w:rPr>
        <w:t xml:space="preserve">’ need for move on accommodation is promoted where appropriate and that this is incorporated in support </w:t>
      </w:r>
      <w:proofErr w:type="gramStart"/>
      <w:r>
        <w:rPr>
          <w:spacing w:val="-2"/>
          <w:sz w:val="24"/>
        </w:rPr>
        <w:t>planning</w:t>
      </w:r>
      <w:proofErr w:type="gramEnd"/>
    </w:p>
    <w:p w14:paraId="1ADB3452" w14:textId="77777777" w:rsidR="00356135" w:rsidRDefault="004175B4">
      <w:pPr>
        <w:pStyle w:val="ListParagraph"/>
        <w:numPr>
          <w:ilvl w:val="1"/>
          <w:numId w:val="4"/>
        </w:numPr>
        <w:tabs>
          <w:tab w:val="left" w:pos="1661"/>
        </w:tabs>
        <w:spacing w:before="4" w:line="235" w:lineRule="auto"/>
        <w:ind w:left="1660" w:right="122"/>
        <w:jc w:val="both"/>
        <w:rPr>
          <w:sz w:val="24"/>
        </w:rPr>
      </w:pPr>
      <w:r>
        <w:rPr>
          <w:sz w:val="24"/>
        </w:rPr>
        <w:t xml:space="preserve">To ensure that effective links are made and maintained with suitable external </w:t>
      </w:r>
      <w:proofErr w:type="gramStart"/>
      <w:r>
        <w:rPr>
          <w:sz w:val="24"/>
        </w:rPr>
        <w:t>agencies</w:t>
      </w:r>
      <w:proofErr w:type="gramEnd"/>
    </w:p>
    <w:p w14:paraId="667300F5" w14:textId="35E8C0C6" w:rsidR="00356135" w:rsidRDefault="004175B4">
      <w:pPr>
        <w:pStyle w:val="ListParagraph"/>
        <w:numPr>
          <w:ilvl w:val="1"/>
          <w:numId w:val="4"/>
        </w:numPr>
        <w:tabs>
          <w:tab w:val="left" w:pos="1661"/>
        </w:tabs>
        <w:spacing w:before="3"/>
        <w:ind w:left="1660" w:right="121"/>
        <w:jc w:val="both"/>
        <w:rPr>
          <w:sz w:val="24"/>
        </w:rPr>
      </w:pPr>
      <w:r>
        <w:rPr>
          <w:sz w:val="24"/>
        </w:rPr>
        <w:t>In line with LCH’s customer involvement</w:t>
      </w:r>
      <w:r>
        <w:rPr>
          <w:spacing w:val="-1"/>
          <w:sz w:val="24"/>
        </w:rPr>
        <w:t xml:space="preserve"> </w:t>
      </w:r>
      <w:r>
        <w:rPr>
          <w:sz w:val="24"/>
        </w:rPr>
        <w:t xml:space="preserve">policy, encourage and support </w:t>
      </w:r>
      <w:r w:rsidR="0060611F">
        <w:rPr>
          <w:sz w:val="24"/>
        </w:rPr>
        <w:t>Service User</w:t>
      </w:r>
      <w:r>
        <w:rPr>
          <w:sz w:val="24"/>
        </w:rPr>
        <w:t xml:space="preserve"> to participate in a variety of initiatives, promoting customer involvement including the My Say Group</w:t>
      </w:r>
    </w:p>
    <w:p w14:paraId="64F8A8AB" w14:textId="77777777" w:rsidR="00356135" w:rsidRDefault="00356135">
      <w:pPr>
        <w:pStyle w:val="BodyText"/>
        <w:spacing w:before="9"/>
        <w:rPr>
          <w:sz w:val="23"/>
        </w:rPr>
      </w:pPr>
    </w:p>
    <w:p w14:paraId="326B9704" w14:textId="77777777" w:rsidR="00356135" w:rsidRDefault="004175B4">
      <w:pPr>
        <w:pStyle w:val="ListParagraph"/>
        <w:numPr>
          <w:ilvl w:val="0"/>
          <w:numId w:val="3"/>
        </w:numPr>
        <w:tabs>
          <w:tab w:val="left" w:pos="941"/>
        </w:tabs>
        <w:ind w:hanging="385"/>
        <w:rPr>
          <w:b/>
          <w:sz w:val="24"/>
        </w:rPr>
      </w:pPr>
      <w:r>
        <w:rPr>
          <w:b/>
          <w:spacing w:val="-2"/>
          <w:sz w:val="24"/>
        </w:rPr>
        <w:t>Quality</w:t>
      </w:r>
    </w:p>
    <w:p w14:paraId="648D47B2" w14:textId="77777777" w:rsidR="00356135" w:rsidRDefault="00356135">
      <w:pPr>
        <w:pStyle w:val="BodyText"/>
        <w:spacing w:before="1"/>
        <w:rPr>
          <w:b/>
        </w:rPr>
      </w:pPr>
    </w:p>
    <w:p w14:paraId="1B04704D" w14:textId="77777777" w:rsidR="00356135" w:rsidRDefault="004175B4">
      <w:pPr>
        <w:pStyle w:val="ListParagraph"/>
        <w:numPr>
          <w:ilvl w:val="1"/>
          <w:numId w:val="3"/>
        </w:numPr>
        <w:tabs>
          <w:tab w:val="left" w:pos="1661"/>
        </w:tabs>
        <w:ind w:right="114"/>
        <w:jc w:val="both"/>
        <w:rPr>
          <w:sz w:val="24"/>
        </w:rPr>
      </w:pPr>
      <w:r>
        <w:rPr>
          <w:sz w:val="24"/>
        </w:rPr>
        <w:t>To contribute to the development and implementation of quality monitoring systems</w:t>
      </w:r>
    </w:p>
    <w:p w14:paraId="1454FE63" w14:textId="3132DB40" w:rsidR="00356135" w:rsidRDefault="004175B4">
      <w:pPr>
        <w:pStyle w:val="ListParagraph"/>
        <w:numPr>
          <w:ilvl w:val="1"/>
          <w:numId w:val="3"/>
        </w:numPr>
        <w:tabs>
          <w:tab w:val="left" w:pos="1661"/>
        </w:tabs>
        <w:ind w:right="121"/>
        <w:jc w:val="both"/>
        <w:rPr>
          <w:sz w:val="24"/>
        </w:rPr>
      </w:pPr>
      <w:r>
        <w:rPr>
          <w:sz w:val="24"/>
        </w:rPr>
        <w:t xml:space="preserve">To ensure the support planning is SMART and reflects </w:t>
      </w:r>
      <w:r w:rsidR="0060611F">
        <w:rPr>
          <w:sz w:val="24"/>
        </w:rPr>
        <w:t>Service User</w:t>
      </w:r>
      <w:r>
        <w:rPr>
          <w:sz w:val="24"/>
        </w:rPr>
        <w:t xml:space="preserve"> outcomes and </w:t>
      </w:r>
      <w:proofErr w:type="gramStart"/>
      <w:r>
        <w:rPr>
          <w:sz w:val="24"/>
        </w:rPr>
        <w:t>objectives</w:t>
      </w:r>
      <w:proofErr w:type="gramEnd"/>
    </w:p>
    <w:p w14:paraId="1BAFC939" w14:textId="77777777" w:rsidR="00356135" w:rsidRDefault="004175B4">
      <w:pPr>
        <w:pStyle w:val="ListParagraph"/>
        <w:numPr>
          <w:ilvl w:val="1"/>
          <w:numId w:val="3"/>
        </w:numPr>
        <w:tabs>
          <w:tab w:val="left" w:pos="1661"/>
        </w:tabs>
        <w:spacing w:before="1" w:line="237" w:lineRule="auto"/>
        <w:ind w:right="119"/>
        <w:jc w:val="both"/>
        <w:rPr>
          <w:sz w:val="24"/>
        </w:rPr>
      </w:pPr>
      <w:r>
        <w:rPr>
          <w:sz w:val="24"/>
        </w:rPr>
        <w:t>To</w:t>
      </w:r>
      <w:r>
        <w:rPr>
          <w:spacing w:val="-3"/>
          <w:sz w:val="24"/>
        </w:rPr>
        <w:t xml:space="preserve"> </w:t>
      </w:r>
      <w:r>
        <w:rPr>
          <w:sz w:val="24"/>
        </w:rPr>
        <w:t>carry</w:t>
      </w:r>
      <w:r>
        <w:rPr>
          <w:spacing w:val="-3"/>
          <w:sz w:val="24"/>
        </w:rPr>
        <w:t xml:space="preserve"> </w:t>
      </w:r>
      <w:r>
        <w:rPr>
          <w:sz w:val="24"/>
        </w:rPr>
        <w:t>out</w:t>
      </w:r>
      <w:r>
        <w:rPr>
          <w:spacing w:val="-1"/>
          <w:sz w:val="24"/>
        </w:rPr>
        <w:t xml:space="preserve"> </w:t>
      </w:r>
      <w:r>
        <w:rPr>
          <w:sz w:val="24"/>
        </w:rPr>
        <w:t>agreed</w:t>
      </w:r>
      <w:r>
        <w:rPr>
          <w:spacing w:val="-1"/>
          <w:sz w:val="24"/>
        </w:rPr>
        <w:t xml:space="preserve"> </w:t>
      </w:r>
      <w:r>
        <w:rPr>
          <w:sz w:val="24"/>
        </w:rPr>
        <w:t>Health</w:t>
      </w:r>
      <w:r>
        <w:rPr>
          <w:spacing w:val="-3"/>
          <w:sz w:val="24"/>
        </w:rPr>
        <w:t xml:space="preserve"> </w:t>
      </w:r>
      <w:r>
        <w:rPr>
          <w:sz w:val="24"/>
        </w:rPr>
        <w:t>&amp; Safety</w:t>
      </w:r>
      <w:r>
        <w:rPr>
          <w:spacing w:val="-3"/>
          <w:sz w:val="24"/>
        </w:rPr>
        <w:t xml:space="preserve"> </w:t>
      </w:r>
      <w:r>
        <w:rPr>
          <w:sz w:val="24"/>
        </w:rPr>
        <w:t>and</w:t>
      </w:r>
      <w:r>
        <w:rPr>
          <w:spacing w:val="-3"/>
          <w:sz w:val="24"/>
        </w:rPr>
        <w:t xml:space="preserve"> </w:t>
      </w:r>
      <w:r>
        <w:rPr>
          <w:sz w:val="24"/>
        </w:rPr>
        <w:t>maintenance</w:t>
      </w:r>
      <w:r>
        <w:rPr>
          <w:spacing w:val="-3"/>
          <w:sz w:val="24"/>
        </w:rPr>
        <w:t xml:space="preserve"> </w:t>
      </w:r>
      <w:r>
        <w:rPr>
          <w:sz w:val="24"/>
        </w:rPr>
        <w:t>checks</w:t>
      </w:r>
      <w:r>
        <w:rPr>
          <w:spacing w:val="-2"/>
          <w:sz w:val="24"/>
        </w:rPr>
        <w:t xml:space="preserve"> </w:t>
      </w:r>
      <w:r>
        <w:rPr>
          <w:sz w:val="24"/>
        </w:rPr>
        <w:t xml:space="preserve">including weekly flat/room checks, ensuring that the project maintains a good standard of furnishings and fittings, and that repairs or maintenance issues are identified and reported promptly to the repairs </w:t>
      </w:r>
      <w:proofErr w:type="gramStart"/>
      <w:r>
        <w:rPr>
          <w:sz w:val="24"/>
        </w:rPr>
        <w:t>team</w:t>
      </w:r>
      <w:proofErr w:type="gramEnd"/>
    </w:p>
    <w:p w14:paraId="41C75E75" w14:textId="77777777" w:rsidR="00356135" w:rsidRDefault="004175B4">
      <w:pPr>
        <w:pStyle w:val="ListParagraph"/>
        <w:numPr>
          <w:ilvl w:val="1"/>
          <w:numId w:val="3"/>
        </w:numPr>
        <w:tabs>
          <w:tab w:val="left" w:pos="1661"/>
        </w:tabs>
        <w:spacing w:before="5"/>
        <w:ind w:right="121"/>
        <w:jc w:val="both"/>
        <w:rPr>
          <w:sz w:val="24"/>
        </w:rPr>
      </w:pPr>
      <w:r>
        <w:rPr>
          <w:sz w:val="24"/>
        </w:rPr>
        <w:t xml:space="preserve">To set the standards for the cleanliness and tidiness of the house, to include customer’s </w:t>
      </w:r>
      <w:proofErr w:type="gramStart"/>
      <w:r>
        <w:rPr>
          <w:sz w:val="24"/>
        </w:rPr>
        <w:t>accommodation</w:t>
      </w:r>
      <w:proofErr w:type="gramEnd"/>
    </w:p>
    <w:p w14:paraId="187F84AD" w14:textId="575572A4" w:rsidR="00356135" w:rsidRDefault="004175B4">
      <w:pPr>
        <w:pStyle w:val="ListParagraph"/>
        <w:numPr>
          <w:ilvl w:val="1"/>
          <w:numId w:val="3"/>
        </w:numPr>
        <w:tabs>
          <w:tab w:val="left" w:pos="1661"/>
        </w:tabs>
        <w:ind w:right="114"/>
        <w:jc w:val="both"/>
        <w:rPr>
          <w:sz w:val="24"/>
        </w:rPr>
      </w:pPr>
      <w:r>
        <w:rPr>
          <w:sz w:val="24"/>
        </w:rPr>
        <w:t xml:space="preserve">To regularly review the quality of the services provided to </w:t>
      </w:r>
      <w:r w:rsidR="0060611F">
        <w:rPr>
          <w:sz w:val="24"/>
        </w:rPr>
        <w:t>Service User</w:t>
      </w:r>
      <w:r>
        <w:rPr>
          <w:sz w:val="24"/>
        </w:rPr>
        <w:t xml:space="preserve"> and act on any monitoring/review findings as </w:t>
      </w:r>
      <w:proofErr w:type="gramStart"/>
      <w:r>
        <w:rPr>
          <w:sz w:val="24"/>
        </w:rPr>
        <w:t>appropriate</w:t>
      </w:r>
      <w:proofErr w:type="gramEnd"/>
    </w:p>
    <w:p w14:paraId="6F118FFA" w14:textId="77777777" w:rsidR="00356135" w:rsidRDefault="00356135">
      <w:pPr>
        <w:pStyle w:val="BodyText"/>
        <w:spacing w:before="9"/>
        <w:rPr>
          <w:sz w:val="23"/>
        </w:rPr>
      </w:pPr>
    </w:p>
    <w:p w14:paraId="0FCD4D54" w14:textId="77777777" w:rsidR="00356135" w:rsidRDefault="004175B4">
      <w:pPr>
        <w:pStyle w:val="ListParagraph"/>
        <w:numPr>
          <w:ilvl w:val="0"/>
          <w:numId w:val="3"/>
        </w:numPr>
        <w:tabs>
          <w:tab w:val="left" w:pos="941"/>
        </w:tabs>
        <w:ind w:hanging="385"/>
        <w:rPr>
          <w:b/>
          <w:sz w:val="24"/>
        </w:rPr>
      </w:pPr>
      <w:r>
        <w:rPr>
          <w:b/>
          <w:sz w:val="24"/>
        </w:rPr>
        <w:t>Finance</w:t>
      </w:r>
      <w:r>
        <w:rPr>
          <w:b/>
          <w:spacing w:val="-4"/>
          <w:sz w:val="24"/>
        </w:rPr>
        <w:t xml:space="preserve"> </w:t>
      </w:r>
      <w:r>
        <w:rPr>
          <w:b/>
          <w:sz w:val="24"/>
        </w:rPr>
        <w:t>and</w:t>
      </w:r>
      <w:r>
        <w:rPr>
          <w:b/>
          <w:spacing w:val="-1"/>
          <w:sz w:val="24"/>
        </w:rPr>
        <w:t xml:space="preserve"> </w:t>
      </w:r>
      <w:r>
        <w:rPr>
          <w:b/>
          <w:spacing w:val="-2"/>
          <w:sz w:val="24"/>
        </w:rPr>
        <w:t>Administration</w:t>
      </w:r>
    </w:p>
    <w:p w14:paraId="521C4B62" w14:textId="77777777" w:rsidR="00356135" w:rsidRDefault="00356135">
      <w:pPr>
        <w:pStyle w:val="BodyText"/>
        <w:spacing w:before="5"/>
        <w:rPr>
          <w:b/>
        </w:rPr>
      </w:pPr>
    </w:p>
    <w:p w14:paraId="2284CD77" w14:textId="77777777" w:rsidR="00356135" w:rsidRDefault="004175B4">
      <w:pPr>
        <w:pStyle w:val="ListParagraph"/>
        <w:numPr>
          <w:ilvl w:val="1"/>
          <w:numId w:val="3"/>
        </w:numPr>
        <w:tabs>
          <w:tab w:val="left" w:pos="1660"/>
          <w:tab w:val="left" w:pos="1661"/>
        </w:tabs>
        <w:spacing w:line="235" w:lineRule="auto"/>
        <w:ind w:right="115"/>
        <w:rPr>
          <w:sz w:val="24"/>
        </w:rPr>
      </w:pPr>
      <w:r>
        <w:rPr>
          <w:sz w:val="24"/>
        </w:rPr>
        <w:t>To</w:t>
      </w:r>
      <w:r>
        <w:rPr>
          <w:spacing w:val="75"/>
          <w:sz w:val="24"/>
        </w:rPr>
        <w:t xml:space="preserve"> </w:t>
      </w:r>
      <w:r>
        <w:rPr>
          <w:sz w:val="24"/>
        </w:rPr>
        <w:t>ensure</w:t>
      </w:r>
      <w:r>
        <w:rPr>
          <w:spacing w:val="74"/>
          <w:sz w:val="24"/>
        </w:rPr>
        <w:t xml:space="preserve"> </w:t>
      </w:r>
      <w:r>
        <w:rPr>
          <w:sz w:val="24"/>
        </w:rPr>
        <w:t>that</w:t>
      </w:r>
      <w:r>
        <w:rPr>
          <w:spacing w:val="74"/>
          <w:sz w:val="24"/>
        </w:rPr>
        <w:t xml:space="preserve"> </w:t>
      </w:r>
      <w:r>
        <w:rPr>
          <w:sz w:val="24"/>
        </w:rPr>
        <w:t>the</w:t>
      </w:r>
      <w:r>
        <w:rPr>
          <w:spacing w:val="75"/>
          <w:sz w:val="24"/>
        </w:rPr>
        <w:t xml:space="preserve"> </w:t>
      </w:r>
      <w:r>
        <w:rPr>
          <w:sz w:val="24"/>
        </w:rPr>
        <w:t>monthly</w:t>
      </w:r>
      <w:r>
        <w:rPr>
          <w:spacing w:val="40"/>
          <w:sz w:val="24"/>
        </w:rPr>
        <w:t xml:space="preserve"> </w:t>
      </w:r>
      <w:r>
        <w:rPr>
          <w:sz w:val="24"/>
        </w:rPr>
        <w:t>returns</w:t>
      </w:r>
      <w:r>
        <w:rPr>
          <w:spacing w:val="74"/>
          <w:sz w:val="24"/>
        </w:rPr>
        <w:t xml:space="preserve"> </w:t>
      </w:r>
      <w:r>
        <w:rPr>
          <w:sz w:val="24"/>
        </w:rPr>
        <w:t>are</w:t>
      </w:r>
      <w:r>
        <w:rPr>
          <w:spacing w:val="74"/>
          <w:sz w:val="24"/>
        </w:rPr>
        <w:t xml:space="preserve"> </w:t>
      </w:r>
      <w:r>
        <w:rPr>
          <w:sz w:val="24"/>
        </w:rPr>
        <w:t>completed</w:t>
      </w:r>
      <w:r>
        <w:rPr>
          <w:spacing w:val="75"/>
          <w:sz w:val="24"/>
        </w:rPr>
        <w:t xml:space="preserve"> </w:t>
      </w:r>
      <w:r>
        <w:rPr>
          <w:sz w:val="24"/>
        </w:rPr>
        <w:t>accurately</w:t>
      </w:r>
      <w:r>
        <w:rPr>
          <w:spacing w:val="73"/>
          <w:sz w:val="24"/>
        </w:rPr>
        <w:t xml:space="preserve"> </w:t>
      </w:r>
      <w:r>
        <w:rPr>
          <w:sz w:val="24"/>
        </w:rPr>
        <w:t xml:space="preserve">and submitted the Financial Accountant on </w:t>
      </w:r>
      <w:proofErr w:type="gramStart"/>
      <w:r>
        <w:rPr>
          <w:sz w:val="24"/>
        </w:rPr>
        <w:t>time</w:t>
      </w:r>
      <w:proofErr w:type="gramEnd"/>
    </w:p>
    <w:p w14:paraId="5BCB000E" w14:textId="77777777" w:rsidR="00356135" w:rsidRDefault="004175B4">
      <w:pPr>
        <w:pStyle w:val="ListParagraph"/>
        <w:numPr>
          <w:ilvl w:val="1"/>
          <w:numId w:val="3"/>
        </w:numPr>
        <w:tabs>
          <w:tab w:val="left" w:pos="1660"/>
          <w:tab w:val="left" w:pos="1661"/>
        </w:tabs>
        <w:spacing w:before="3"/>
        <w:ind w:right="124"/>
        <w:rPr>
          <w:sz w:val="24"/>
        </w:rPr>
      </w:pPr>
      <w:r>
        <w:rPr>
          <w:sz w:val="24"/>
        </w:rPr>
        <w:t>To ensure that the financial affairs of the project are managed in line</w:t>
      </w:r>
      <w:r>
        <w:rPr>
          <w:spacing w:val="80"/>
          <w:w w:val="150"/>
          <w:sz w:val="24"/>
        </w:rPr>
        <w:t xml:space="preserve"> </w:t>
      </w:r>
      <w:r>
        <w:rPr>
          <w:sz w:val="24"/>
        </w:rPr>
        <w:t xml:space="preserve">with LCH’s financial </w:t>
      </w:r>
      <w:proofErr w:type="gramStart"/>
      <w:r>
        <w:rPr>
          <w:sz w:val="24"/>
        </w:rPr>
        <w:t>procedures</w:t>
      </w:r>
      <w:proofErr w:type="gramEnd"/>
    </w:p>
    <w:p w14:paraId="15CE1146" w14:textId="77777777" w:rsidR="00356135" w:rsidRDefault="004175B4">
      <w:pPr>
        <w:pStyle w:val="ListParagraph"/>
        <w:numPr>
          <w:ilvl w:val="1"/>
          <w:numId w:val="3"/>
        </w:numPr>
        <w:tabs>
          <w:tab w:val="left" w:pos="1660"/>
          <w:tab w:val="left" w:pos="1661"/>
        </w:tabs>
        <w:ind w:right="117"/>
        <w:rPr>
          <w:sz w:val="24"/>
        </w:rPr>
      </w:pPr>
      <w:r>
        <w:rPr>
          <w:sz w:val="24"/>
        </w:rPr>
        <w:t>To</w:t>
      </w:r>
      <w:r>
        <w:rPr>
          <w:spacing w:val="-2"/>
          <w:sz w:val="24"/>
        </w:rPr>
        <w:t xml:space="preserve"> </w:t>
      </w:r>
      <w:r>
        <w:rPr>
          <w:sz w:val="24"/>
        </w:rPr>
        <w:t>manage, in liaison with the Area Manager, aspects of the budget</w:t>
      </w:r>
      <w:r>
        <w:rPr>
          <w:spacing w:val="-2"/>
          <w:sz w:val="24"/>
        </w:rPr>
        <w:t xml:space="preserve"> </w:t>
      </w:r>
      <w:r>
        <w:rPr>
          <w:sz w:val="24"/>
        </w:rPr>
        <w:t>for the project as required</w:t>
      </w:r>
    </w:p>
    <w:p w14:paraId="1D796B65" w14:textId="3BDECD23" w:rsidR="00356135" w:rsidRDefault="004175B4">
      <w:pPr>
        <w:pStyle w:val="ListParagraph"/>
        <w:numPr>
          <w:ilvl w:val="1"/>
          <w:numId w:val="3"/>
        </w:numPr>
        <w:tabs>
          <w:tab w:val="left" w:pos="1660"/>
          <w:tab w:val="left" w:pos="1661"/>
        </w:tabs>
        <w:ind w:right="118"/>
        <w:rPr>
          <w:sz w:val="24"/>
        </w:rPr>
      </w:pPr>
      <w:r>
        <w:rPr>
          <w:sz w:val="24"/>
        </w:rPr>
        <w:t>To</w:t>
      </w:r>
      <w:r>
        <w:rPr>
          <w:spacing w:val="80"/>
          <w:sz w:val="24"/>
        </w:rPr>
        <w:t xml:space="preserve"> </w:t>
      </w:r>
      <w:r>
        <w:rPr>
          <w:sz w:val="24"/>
        </w:rPr>
        <w:t>ensure</w:t>
      </w:r>
      <w:r>
        <w:rPr>
          <w:spacing w:val="80"/>
          <w:sz w:val="24"/>
        </w:rPr>
        <w:t xml:space="preserve"> </w:t>
      </w:r>
      <w:r>
        <w:rPr>
          <w:sz w:val="24"/>
        </w:rPr>
        <w:t>that</w:t>
      </w:r>
      <w:r>
        <w:rPr>
          <w:spacing w:val="80"/>
          <w:sz w:val="24"/>
        </w:rPr>
        <w:t xml:space="preserve"> </w:t>
      </w:r>
      <w:r>
        <w:rPr>
          <w:sz w:val="24"/>
        </w:rPr>
        <w:t>all</w:t>
      </w:r>
      <w:r>
        <w:rPr>
          <w:spacing w:val="80"/>
          <w:sz w:val="24"/>
        </w:rPr>
        <w:t xml:space="preserve"> </w:t>
      </w:r>
      <w:r w:rsidR="0060611F">
        <w:rPr>
          <w:sz w:val="24"/>
        </w:rPr>
        <w:t>Service User</w:t>
      </w:r>
      <w:r>
        <w:rPr>
          <w:sz w:val="24"/>
        </w:rPr>
        <w:t>’</w:t>
      </w:r>
      <w:r>
        <w:rPr>
          <w:spacing w:val="80"/>
          <w:sz w:val="24"/>
        </w:rPr>
        <w:t xml:space="preserve"> </w:t>
      </w:r>
      <w:r>
        <w:rPr>
          <w:sz w:val="24"/>
        </w:rPr>
        <w:t>welfare</w:t>
      </w:r>
      <w:r>
        <w:rPr>
          <w:spacing w:val="80"/>
          <w:sz w:val="24"/>
        </w:rPr>
        <w:t xml:space="preserve"> </w:t>
      </w:r>
      <w:r>
        <w:rPr>
          <w:sz w:val="24"/>
        </w:rPr>
        <w:t>benefits</w:t>
      </w:r>
      <w:r>
        <w:rPr>
          <w:spacing w:val="80"/>
          <w:sz w:val="24"/>
        </w:rPr>
        <w:t xml:space="preserve"> </w:t>
      </w:r>
      <w:r>
        <w:rPr>
          <w:sz w:val="24"/>
        </w:rPr>
        <w:t>are</w:t>
      </w:r>
      <w:r>
        <w:rPr>
          <w:spacing w:val="80"/>
          <w:sz w:val="24"/>
        </w:rPr>
        <w:t xml:space="preserve"> </w:t>
      </w:r>
      <w:r>
        <w:rPr>
          <w:sz w:val="24"/>
        </w:rPr>
        <w:t>claimed</w:t>
      </w:r>
      <w:r>
        <w:rPr>
          <w:spacing w:val="80"/>
          <w:sz w:val="24"/>
        </w:rPr>
        <w:t xml:space="preserve"> </w:t>
      </w:r>
      <w:r>
        <w:rPr>
          <w:sz w:val="24"/>
        </w:rPr>
        <w:t xml:space="preserve">within agreed </w:t>
      </w:r>
      <w:proofErr w:type="gramStart"/>
      <w:r>
        <w:rPr>
          <w:sz w:val="24"/>
        </w:rPr>
        <w:t>timescales</w:t>
      </w:r>
      <w:proofErr w:type="gramEnd"/>
    </w:p>
    <w:p w14:paraId="5619C7AC" w14:textId="77777777" w:rsidR="00356135" w:rsidRDefault="004175B4">
      <w:pPr>
        <w:pStyle w:val="ListParagraph"/>
        <w:numPr>
          <w:ilvl w:val="1"/>
          <w:numId w:val="3"/>
        </w:numPr>
        <w:tabs>
          <w:tab w:val="left" w:pos="1660"/>
          <w:tab w:val="left" w:pos="1661"/>
          <w:tab w:val="left" w:pos="6143"/>
        </w:tabs>
        <w:spacing w:line="237" w:lineRule="auto"/>
        <w:ind w:right="123"/>
        <w:rPr>
          <w:sz w:val="24"/>
        </w:rPr>
      </w:pPr>
      <w:r>
        <w:rPr>
          <w:sz w:val="24"/>
        </w:rPr>
        <w:t>To</w:t>
      </w:r>
      <w:r>
        <w:rPr>
          <w:spacing w:val="40"/>
          <w:sz w:val="24"/>
        </w:rPr>
        <w:t xml:space="preserve"> </w:t>
      </w:r>
      <w:proofErr w:type="spellStart"/>
      <w:r>
        <w:rPr>
          <w:sz w:val="24"/>
        </w:rPr>
        <w:t>minimise</w:t>
      </w:r>
      <w:proofErr w:type="spellEnd"/>
      <w:r>
        <w:rPr>
          <w:spacing w:val="40"/>
          <w:sz w:val="24"/>
        </w:rPr>
        <w:t xml:space="preserve"> </w:t>
      </w:r>
      <w:r>
        <w:rPr>
          <w:sz w:val="24"/>
        </w:rPr>
        <w:t>voids</w:t>
      </w:r>
      <w:r>
        <w:rPr>
          <w:spacing w:val="40"/>
          <w:sz w:val="24"/>
        </w:rPr>
        <w:t xml:space="preserve"> </w:t>
      </w:r>
      <w:r>
        <w:rPr>
          <w:sz w:val="24"/>
        </w:rPr>
        <w:t>and</w:t>
      </w:r>
      <w:r>
        <w:rPr>
          <w:spacing w:val="40"/>
          <w:sz w:val="24"/>
        </w:rPr>
        <w:t xml:space="preserve"> </w:t>
      </w:r>
      <w:r>
        <w:rPr>
          <w:sz w:val="24"/>
        </w:rPr>
        <w:t>vacancies</w:t>
      </w:r>
      <w:r>
        <w:rPr>
          <w:spacing w:val="40"/>
          <w:sz w:val="24"/>
        </w:rPr>
        <w:t xml:space="preserve"> </w:t>
      </w:r>
      <w:r>
        <w:rPr>
          <w:sz w:val="24"/>
        </w:rPr>
        <w:t>in</w:t>
      </w:r>
      <w:r>
        <w:rPr>
          <w:sz w:val="24"/>
        </w:rPr>
        <w:tab/>
        <w:t>liaison</w:t>
      </w:r>
      <w:r>
        <w:rPr>
          <w:spacing w:val="40"/>
          <w:sz w:val="24"/>
        </w:rPr>
        <w:t xml:space="preserve"> </w:t>
      </w:r>
      <w:r>
        <w:rPr>
          <w:sz w:val="24"/>
        </w:rPr>
        <w:t>with</w:t>
      </w:r>
      <w:r>
        <w:rPr>
          <w:spacing w:val="40"/>
          <w:sz w:val="24"/>
        </w:rPr>
        <w:t xml:space="preserve"> </w:t>
      </w:r>
      <w:r>
        <w:rPr>
          <w:sz w:val="24"/>
        </w:rPr>
        <w:t>the</w:t>
      </w:r>
      <w:r>
        <w:rPr>
          <w:spacing w:val="40"/>
          <w:sz w:val="24"/>
        </w:rPr>
        <w:t xml:space="preserve"> </w:t>
      </w:r>
      <w:r>
        <w:rPr>
          <w:sz w:val="24"/>
        </w:rPr>
        <w:t>appropriate external agencies</w:t>
      </w:r>
    </w:p>
    <w:p w14:paraId="360E045A" w14:textId="77777777" w:rsidR="00356135" w:rsidRDefault="00356135">
      <w:pPr>
        <w:pStyle w:val="BodyText"/>
        <w:spacing w:before="10"/>
        <w:rPr>
          <w:sz w:val="23"/>
        </w:rPr>
      </w:pPr>
    </w:p>
    <w:p w14:paraId="52C9B5A1" w14:textId="77777777" w:rsidR="00356135" w:rsidRDefault="004175B4">
      <w:pPr>
        <w:pStyle w:val="ListParagraph"/>
        <w:numPr>
          <w:ilvl w:val="0"/>
          <w:numId w:val="3"/>
        </w:numPr>
        <w:tabs>
          <w:tab w:val="left" w:pos="941"/>
        </w:tabs>
        <w:ind w:hanging="385"/>
        <w:rPr>
          <w:b/>
          <w:sz w:val="24"/>
        </w:rPr>
      </w:pPr>
      <w:r>
        <w:rPr>
          <w:b/>
          <w:sz w:val="24"/>
        </w:rPr>
        <w:t>Operational</w:t>
      </w:r>
      <w:r>
        <w:rPr>
          <w:b/>
          <w:spacing w:val="-12"/>
          <w:sz w:val="24"/>
        </w:rPr>
        <w:t xml:space="preserve"> </w:t>
      </w:r>
      <w:r>
        <w:rPr>
          <w:b/>
          <w:spacing w:val="-2"/>
          <w:sz w:val="24"/>
        </w:rPr>
        <w:t>Matters</w:t>
      </w:r>
    </w:p>
    <w:p w14:paraId="1F49BF87" w14:textId="77777777" w:rsidR="00356135" w:rsidRDefault="00356135">
      <w:pPr>
        <w:pStyle w:val="BodyText"/>
        <w:spacing w:before="1"/>
        <w:rPr>
          <w:b/>
        </w:rPr>
      </w:pPr>
    </w:p>
    <w:p w14:paraId="6B454FF1" w14:textId="129565DF" w:rsidR="00356135" w:rsidRDefault="004175B4">
      <w:pPr>
        <w:pStyle w:val="ListParagraph"/>
        <w:numPr>
          <w:ilvl w:val="1"/>
          <w:numId w:val="3"/>
        </w:numPr>
        <w:tabs>
          <w:tab w:val="left" w:pos="1661"/>
        </w:tabs>
        <w:ind w:right="115"/>
        <w:jc w:val="both"/>
        <w:rPr>
          <w:sz w:val="24"/>
        </w:rPr>
      </w:pPr>
      <w:r>
        <w:rPr>
          <w:sz w:val="24"/>
        </w:rPr>
        <w:t>To ensure as far as is reasonably practicable that the Health and</w:t>
      </w:r>
      <w:r>
        <w:rPr>
          <w:spacing w:val="40"/>
          <w:sz w:val="24"/>
        </w:rPr>
        <w:t xml:space="preserve"> </w:t>
      </w:r>
      <w:r>
        <w:rPr>
          <w:sz w:val="24"/>
        </w:rPr>
        <w:t xml:space="preserve">Safety of staff, </w:t>
      </w:r>
      <w:r w:rsidR="0060611F">
        <w:rPr>
          <w:sz w:val="24"/>
        </w:rPr>
        <w:t>Service User</w:t>
      </w:r>
      <w:r>
        <w:rPr>
          <w:sz w:val="24"/>
        </w:rPr>
        <w:t xml:space="preserve"> and visitors to the project complies with best practice and </w:t>
      </w:r>
      <w:proofErr w:type="gramStart"/>
      <w:r>
        <w:rPr>
          <w:sz w:val="24"/>
        </w:rPr>
        <w:t>legislation</w:t>
      </w:r>
      <w:proofErr w:type="gramEnd"/>
    </w:p>
    <w:p w14:paraId="5D18CFB4" w14:textId="77777777" w:rsidR="00356135" w:rsidRDefault="004175B4">
      <w:pPr>
        <w:pStyle w:val="ListParagraph"/>
        <w:numPr>
          <w:ilvl w:val="1"/>
          <w:numId w:val="3"/>
        </w:numPr>
        <w:tabs>
          <w:tab w:val="left" w:pos="1661"/>
        </w:tabs>
        <w:spacing w:line="292" w:lineRule="exact"/>
        <w:ind w:hanging="361"/>
        <w:jc w:val="both"/>
        <w:rPr>
          <w:sz w:val="24"/>
        </w:rPr>
      </w:pPr>
      <w:r>
        <w:rPr>
          <w:sz w:val="24"/>
        </w:rPr>
        <w:t>To</w:t>
      </w:r>
      <w:r>
        <w:rPr>
          <w:spacing w:val="-6"/>
          <w:sz w:val="24"/>
        </w:rPr>
        <w:t xml:space="preserve"> </w:t>
      </w:r>
      <w:r>
        <w:rPr>
          <w:sz w:val="24"/>
        </w:rPr>
        <w:t>promote</w:t>
      </w:r>
      <w:r>
        <w:rPr>
          <w:spacing w:val="-2"/>
          <w:sz w:val="24"/>
        </w:rPr>
        <w:t xml:space="preserve"> </w:t>
      </w:r>
      <w:r>
        <w:rPr>
          <w:sz w:val="24"/>
        </w:rPr>
        <w:t>equality,</w:t>
      </w:r>
      <w:r>
        <w:rPr>
          <w:spacing w:val="-2"/>
          <w:sz w:val="24"/>
        </w:rPr>
        <w:t xml:space="preserve"> </w:t>
      </w:r>
      <w:proofErr w:type="gramStart"/>
      <w:r>
        <w:rPr>
          <w:sz w:val="24"/>
        </w:rPr>
        <w:t>diversity</w:t>
      </w:r>
      <w:proofErr w:type="gramEnd"/>
      <w:r>
        <w:rPr>
          <w:spacing w:val="-4"/>
          <w:sz w:val="24"/>
        </w:rPr>
        <w:t xml:space="preserve"> </w:t>
      </w:r>
      <w:r>
        <w:rPr>
          <w:sz w:val="24"/>
        </w:rPr>
        <w:t>and</w:t>
      </w:r>
      <w:r>
        <w:rPr>
          <w:spacing w:val="-2"/>
          <w:sz w:val="24"/>
        </w:rPr>
        <w:t xml:space="preserve"> </w:t>
      </w:r>
      <w:r>
        <w:rPr>
          <w:sz w:val="24"/>
        </w:rPr>
        <w:t>inclusion</w:t>
      </w:r>
      <w:r>
        <w:rPr>
          <w:spacing w:val="-4"/>
          <w:sz w:val="24"/>
        </w:rPr>
        <w:t xml:space="preserve"> </w:t>
      </w:r>
      <w:r>
        <w:rPr>
          <w:sz w:val="24"/>
        </w:rPr>
        <w:t>in</w:t>
      </w:r>
      <w:r>
        <w:rPr>
          <w:spacing w:val="-3"/>
          <w:sz w:val="24"/>
        </w:rPr>
        <w:t xml:space="preserve"> </w:t>
      </w:r>
      <w:r>
        <w:rPr>
          <w:sz w:val="24"/>
        </w:rPr>
        <w:t>all</w:t>
      </w:r>
      <w:r>
        <w:rPr>
          <w:spacing w:val="-3"/>
          <w:sz w:val="24"/>
        </w:rPr>
        <w:t xml:space="preserve"> </w:t>
      </w:r>
      <w:r>
        <w:rPr>
          <w:sz w:val="24"/>
        </w:rPr>
        <w:t>aspects</w:t>
      </w:r>
      <w:r>
        <w:rPr>
          <w:spacing w:val="-2"/>
          <w:sz w:val="24"/>
        </w:rPr>
        <w:t xml:space="preserve"> </w:t>
      </w:r>
      <w:r>
        <w:rPr>
          <w:sz w:val="24"/>
        </w:rPr>
        <w:t>of</w:t>
      </w:r>
      <w:r>
        <w:rPr>
          <w:spacing w:val="-1"/>
          <w:sz w:val="24"/>
        </w:rPr>
        <w:t xml:space="preserve"> </w:t>
      </w:r>
      <w:r>
        <w:rPr>
          <w:spacing w:val="-4"/>
          <w:sz w:val="24"/>
        </w:rPr>
        <w:t>work</w:t>
      </w:r>
    </w:p>
    <w:p w14:paraId="1BE50FAC" w14:textId="77777777" w:rsidR="00356135" w:rsidRDefault="004175B4">
      <w:pPr>
        <w:pStyle w:val="ListParagraph"/>
        <w:numPr>
          <w:ilvl w:val="1"/>
          <w:numId w:val="3"/>
        </w:numPr>
        <w:tabs>
          <w:tab w:val="left" w:pos="1661"/>
        </w:tabs>
        <w:spacing w:before="2" w:line="237" w:lineRule="auto"/>
        <w:ind w:right="114"/>
        <w:jc w:val="both"/>
        <w:rPr>
          <w:sz w:val="24"/>
        </w:rPr>
      </w:pPr>
      <w:r>
        <w:rPr>
          <w:sz w:val="24"/>
        </w:rPr>
        <w:t xml:space="preserve">To ensure that LCH’s operational policies and procedures are followed and adhered to and that project staff, have access to, and understand the </w:t>
      </w:r>
      <w:proofErr w:type="gramStart"/>
      <w:r>
        <w:rPr>
          <w:sz w:val="24"/>
        </w:rPr>
        <w:t>requirements</w:t>
      </w:r>
      <w:proofErr w:type="gramEnd"/>
    </w:p>
    <w:p w14:paraId="3D9706D0" w14:textId="77777777" w:rsidR="00356135" w:rsidRDefault="004175B4">
      <w:pPr>
        <w:pStyle w:val="ListParagraph"/>
        <w:numPr>
          <w:ilvl w:val="1"/>
          <w:numId w:val="3"/>
        </w:numPr>
        <w:tabs>
          <w:tab w:val="left" w:pos="1661"/>
        </w:tabs>
        <w:spacing w:before="2"/>
        <w:ind w:right="117"/>
        <w:jc w:val="both"/>
        <w:rPr>
          <w:sz w:val="24"/>
        </w:rPr>
      </w:pPr>
      <w:r>
        <w:rPr>
          <w:sz w:val="24"/>
        </w:rPr>
        <w:t xml:space="preserve">To represent the project specifically and LCH generally at any relevant fora and meetings as directed and promote the work of LCH and provide feedback as </w:t>
      </w:r>
      <w:proofErr w:type="gramStart"/>
      <w:r>
        <w:rPr>
          <w:sz w:val="24"/>
        </w:rPr>
        <w:t>appropriate</w:t>
      </w:r>
      <w:proofErr w:type="gramEnd"/>
    </w:p>
    <w:p w14:paraId="65ED1E6B" w14:textId="77777777" w:rsidR="00356135" w:rsidRDefault="00356135">
      <w:pPr>
        <w:jc w:val="both"/>
        <w:rPr>
          <w:sz w:val="24"/>
        </w:rPr>
        <w:sectPr w:rsidR="00356135">
          <w:pgSz w:w="11910" w:h="16840"/>
          <w:pgMar w:top="1340" w:right="1320" w:bottom="280" w:left="1220" w:header="720" w:footer="720" w:gutter="0"/>
          <w:cols w:space="720"/>
        </w:sectPr>
      </w:pPr>
    </w:p>
    <w:p w14:paraId="54B4EC4D" w14:textId="1508D3DB" w:rsidR="00356135" w:rsidRDefault="004175B4">
      <w:pPr>
        <w:pStyle w:val="ListParagraph"/>
        <w:numPr>
          <w:ilvl w:val="1"/>
          <w:numId w:val="3"/>
        </w:numPr>
        <w:tabs>
          <w:tab w:val="left" w:pos="1660"/>
          <w:tab w:val="left" w:pos="1661"/>
        </w:tabs>
        <w:spacing w:before="78"/>
        <w:ind w:right="123"/>
        <w:rPr>
          <w:sz w:val="24"/>
        </w:rPr>
      </w:pPr>
      <w:r>
        <w:rPr>
          <w:sz w:val="24"/>
        </w:rPr>
        <w:lastRenderedPageBreak/>
        <w:t xml:space="preserve">To ensure that all referrers are kept updated about service responses, following discussion with staff team, external </w:t>
      </w:r>
      <w:proofErr w:type="gramStart"/>
      <w:r>
        <w:rPr>
          <w:sz w:val="24"/>
        </w:rPr>
        <w:t>agencies</w:t>
      </w:r>
      <w:proofErr w:type="gramEnd"/>
      <w:r>
        <w:rPr>
          <w:sz w:val="24"/>
        </w:rPr>
        <w:t xml:space="preserve"> and </w:t>
      </w:r>
      <w:r w:rsidR="0060611F">
        <w:rPr>
          <w:sz w:val="24"/>
        </w:rPr>
        <w:t>Service User</w:t>
      </w:r>
    </w:p>
    <w:p w14:paraId="3BDA225C" w14:textId="77777777" w:rsidR="00356135" w:rsidRDefault="004175B4">
      <w:pPr>
        <w:pStyle w:val="ListParagraph"/>
        <w:numPr>
          <w:ilvl w:val="1"/>
          <w:numId w:val="3"/>
        </w:numPr>
        <w:tabs>
          <w:tab w:val="left" w:pos="1660"/>
          <w:tab w:val="left" w:pos="1661"/>
        </w:tabs>
        <w:spacing w:before="4" w:line="235" w:lineRule="auto"/>
        <w:ind w:right="120"/>
        <w:rPr>
          <w:sz w:val="24"/>
        </w:rPr>
      </w:pPr>
      <w:r>
        <w:rPr>
          <w:sz w:val="24"/>
        </w:rPr>
        <w:t xml:space="preserve">To actively review own performance and development needs to assist in personal career </w:t>
      </w:r>
      <w:proofErr w:type="gramStart"/>
      <w:r>
        <w:rPr>
          <w:sz w:val="24"/>
        </w:rPr>
        <w:t>growth</w:t>
      </w:r>
      <w:proofErr w:type="gramEnd"/>
    </w:p>
    <w:p w14:paraId="3A64FBD7" w14:textId="77777777" w:rsidR="00356135" w:rsidRDefault="004175B4">
      <w:pPr>
        <w:pStyle w:val="ListParagraph"/>
        <w:numPr>
          <w:ilvl w:val="1"/>
          <w:numId w:val="3"/>
        </w:numPr>
        <w:tabs>
          <w:tab w:val="left" w:pos="1660"/>
          <w:tab w:val="left" w:pos="1661"/>
        </w:tabs>
        <w:spacing w:before="3"/>
        <w:ind w:hanging="361"/>
        <w:rPr>
          <w:sz w:val="24"/>
        </w:rPr>
      </w:pPr>
      <w:r>
        <w:rPr>
          <w:sz w:val="24"/>
        </w:rPr>
        <w:t>To</w:t>
      </w:r>
      <w:r>
        <w:rPr>
          <w:spacing w:val="-4"/>
          <w:sz w:val="24"/>
        </w:rPr>
        <w:t xml:space="preserve"> </w:t>
      </w:r>
      <w:r>
        <w:rPr>
          <w:sz w:val="24"/>
        </w:rPr>
        <w:t>ensure</w:t>
      </w:r>
      <w:r>
        <w:rPr>
          <w:spacing w:val="-3"/>
          <w:sz w:val="24"/>
        </w:rPr>
        <w:t xml:space="preserve"> </w:t>
      </w:r>
      <w:r>
        <w:rPr>
          <w:sz w:val="24"/>
        </w:rPr>
        <w:t>fire</w:t>
      </w:r>
      <w:r>
        <w:rPr>
          <w:spacing w:val="-1"/>
          <w:sz w:val="24"/>
        </w:rPr>
        <w:t xml:space="preserve"> </w:t>
      </w:r>
      <w:r>
        <w:rPr>
          <w:sz w:val="24"/>
        </w:rPr>
        <w:t>safety</w:t>
      </w:r>
      <w:r>
        <w:rPr>
          <w:spacing w:val="-4"/>
          <w:sz w:val="24"/>
        </w:rPr>
        <w:t xml:space="preserve"> </w:t>
      </w:r>
      <w:r>
        <w:rPr>
          <w:sz w:val="24"/>
        </w:rPr>
        <w:t>standards</w:t>
      </w:r>
      <w:r>
        <w:rPr>
          <w:spacing w:val="-1"/>
          <w:sz w:val="24"/>
        </w:rPr>
        <w:t xml:space="preserve"> </w:t>
      </w:r>
      <w:r>
        <w:rPr>
          <w:sz w:val="24"/>
        </w:rPr>
        <w:t>are</w:t>
      </w:r>
      <w:r>
        <w:rPr>
          <w:spacing w:val="-3"/>
          <w:sz w:val="24"/>
        </w:rPr>
        <w:t xml:space="preserve"> </w:t>
      </w:r>
      <w:proofErr w:type="gramStart"/>
      <w:r>
        <w:rPr>
          <w:spacing w:val="-2"/>
          <w:sz w:val="24"/>
        </w:rPr>
        <w:t>maintained</w:t>
      </w:r>
      <w:proofErr w:type="gramEnd"/>
    </w:p>
    <w:p w14:paraId="4F1E2778" w14:textId="77777777" w:rsidR="00356135" w:rsidRDefault="00356135">
      <w:pPr>
        <w:pStyle w:val="BodyText"/>
        <w:spacing w:before="9"/>
        <w:rPr>
          <w:sz w:val="23"/>
        </w:rPr>
      </w:pPr>
    </w:p>
    <w:p w14:paraId="52DD018E" w14:textId="77777777" w:rsidR="00356135" w:rsidRDefault="004175B4">
      <w:pPr>
        <w:pStyle w:val="ListParagraph"/>
        <w:numPr>
          <w:ilvl w:val="0"/>
          <w:numId w:val="3"/>
        </w:numPr>
        <w:tabs>
          <w:tab w:val="left" w:pos="941"/>
        </w:tabs>
        <w:ind w:hanging="385"/>
        <w:rPr>
          <w:b/>
          <w:sz w:val="24"/>
        </w:rPr>
      </w:pPr>
      <w:r>
        <w:rPr>
          <w:b/>
          <w:sz w:val="24"/>
        </w:rPr>
        <w:t>Other</w:t>
      </w:r>
      <w:r>
        <w:rPr>
          <w:b/>
          <w:spacing w:val="-7"/>
          <w:sz w:val="24"/>
        </w:rPr>
        <w:t xml:space="preserve"> </w:t>
      </w:r>
      <w:r>
        <w:rPr>
          <w:b/>
          <w:spacing w:val="-2"/>
          <w:sz w:val="24"/>
        </w:rPr>
        <w:t>Duties</w:t>
      </w:r>
    </w:p>
    <w:p w14:paraId="0391920F" w14:textId="77777777" w:rsidR="00356135" w:rsidRDefault="00356135">
      <w:pPr>
        <w:pStyle w:val="BodyText"/>
        <w:spacing w:before="1"/>
        <w:rPr>
          <w:b/>
        </w:rPr>
      </w:pPr>
    </w:p>
    <w:p w14:paraId="029D0B64" w14:textId="77777777" w:rsidR="00356135" w:rsidRDefault="004175B4">
      <w:pPr>
        <w:pStyle w:val="ListParagraph"/>
        <w:numPr>
          <w:ilvl w:val="1"/>
          <w:numId w:val="3"/>
        </w:numPr>
        <w:tabs>
          <w:tab w:val="left" w:pos="1660"/>
          <w:tab w:val="left" w:pos="1661"/>
        </w:tabs>
        <w:ind w:right="461"/>
        <w:rPr>
          <w:sz w:val="24"/>
        </w:rPr>
      </w:pPr>
      <w:r>
        <w:rPr>
          <w:sz w:val="24"/>
        </w:rPr>
        <w:t>To</w:t>
      </w:r>
      <w:r>
        <w:rPr>
          <w:spacing w:val="-5"/>
          <w:sz w:val="24"/>
        </w:rPr>
        <w:t xml:space="preserve"> </w:t>
      </w:r>
      <w:r>
        <w:rPr>
          <w:sz w:val="24"/>
        </w:rPr>
        <w:t>undertake</w:t>
      </w:r>
      <w:r>
        <w:rPr>
          <w:spacing w:val="-4"/>
          <w:sz w:val="24"/>
        </w:rPr>
        <w:t xml:space="preserve"> </w:t>
      </w:r>
      <w:r>
        <w:rPr>
          <w:sz w:val="24"/>
        </w:rPr>
        <w:t>any</w:t>
      </w:r>
      <w:r>
        <w:rPr>
          <w:spacing w:val="-6"/>
          <w:sz w:val="24"/>
        </w:rPr>
        <w:t xml:space="preserve"> </w:t>
      </w:r>
      <w:r>
        <w:rPr>
          <w:sz w:val="24"/>
        </w:rPr>
        <w:t>other</w:t>
      </w:r>
      <w:r>
        <w:rPr>
          <w:spacing w:val="-4"/>
          <w:sz w:val="24"/>
        </w:rPr>
        <w:t xml:space="preserve"> </w:t>
      </w:r>
      <w:r>
        <w:rPr>
          <w:sz w:val="24"/>
        </w:rPr>
        <w:t>duties</w:t>
      </w:r>
      <w:r>
        <w:rPr>
          <w:spacing w:val="-5"/>
          <w:sz w:val="24"/>
        </w:rPr>
        <w:t xml:space="preserve"> </w:t>
      </w:r>
      <w:r>
        <w:rPr>
          <w:sz w:val="24"/>
        </w:rPr>
        <w:t>and</w:t>
      </w:r>
      <w:r>
        <w:rPr>
          <w:spacing w:val="-5"/>
          <w:sz w:val="24"/>
        </w:rPr>
        <w:t xml:space="preserve"> </w:t>
      </w:r>
      <w:r>
        <w:rPr>
          <w:sz w:val="24"/>
        </w:rPr>
        <w:t>responsibilities</w:t>
      </w:r>
      <w:r>
        <w:rPr>
          <w:spacing w:val="-4"/>
          <w:sz w:val="24"/>
        </w:rPr>
        <w:t xml:space="preserve"> </w:t>
      </w:r>
      <w:r>
        <w:rPr>
          <w:sz w:val="24"/>
        </w:rPr>
        <w:t>appropriate</w:t>
      </w:r>
      <w:r>
        <w:rPr>
          <w:spacing w:val="-4"/>
          <w:sz w:val="24"/>
        </w:rPr>
        <w:t xml:space="preserve"> </w:t>
      </w:r>
      <w:r>
        <w:rPr>
          <w:sz w:val="24"/>
        </w:rPr>
        <w:t>to</w:t>
      </w:r>
      <w:r>
        <w:rPr>
          <w:spacing w:val="-3"/>
          <w:sz w:val="24"/>
        </w:rPr>
        <w:t xml:space="preserve"> </w:t>
      </w:r>
      <w:r>
        <w:rPr>
          <w:sz w:val="24"/>
        </w:rPr>
        <w:t xml:space="preserve">the post, as may be required from time to </w:t>
      </w:r>
      <w:proofErr w:type="gramStart"/>
      <w:r>
        <w:rPr>
          <w:sz w:val="24"/>
        </w:rPr>
        <w:t>time</w:t>
      </w:r>
      <w:proofErr w:type="gramEnd"/>
    </w:p>
    <w:p w14:paraId="5DCAA8CF" w14:textId="77777777" w:rsidR="00356135" w:rsidRDefault="004175B4">
      <w:pPr>
        <w:pStyle w:val="ListParagraph"/>
        <w:numPr>
          <w:ilvl w:val="1"/>
          <w:numId w:val="3"/>
        </w:numPr>
        <w:tabs>
          <w:tab w:val="left" w:pos="1660"/>
          <w:tab w:val="left" w:pos="1661"/>
        </w:tabs>
        <w:ind w:right="1246"/>
        <w:rPr>
          <w:sz w:val="24"/>
        </w:rPr>
      </w:pPr>
      <w:r>
        <w:rPr>
          <w:sz w:val="24"/>
        </w:rPr>
        <w:t>To</w:t>
      </w:r>
      <w:r>
        <w:rPr>
          <w:spacing w:val="-5"/>
          <w:sz w:val="24"/>
        </w:rPr>
        <w:t xml:space="preserve"> </w:t>
      </w:r>
      <w:r>
        <w:rPr>
          <w:sz w:val="24"/>
        </w:rPr>
        <w:t>carry</w:t>
      </w:r>
      <w:r>
        <w:rPr>
          <w:spacing w:val="-6"/>
          <w:sz w:val="24"/>
        </w:rPr>
        <w:t xml:space="preserve"> </w:t>
      </w:r>
      <w:r>
        <w:rPr>
          <w:sz w:val="24"/>
        </w:rPr>
        <w:t>out</w:t>
      </w:r>
      <w:r>
        <w:rPr>
          <w:spacing w:val="-3"/>
          <w:sz w:val="24"/>
        </w:rPr>
        <w:t xml:space="preserve"> </w:t>
      </w:r>
      <w:r>
        <w:rPr>
          <w:sz w:val="24"/>
        </w:rPr>
        <w:t>all</w:t>
      </w:r>
      <w:r>
        <w:rPr>
          <w:spacing w:val="-4"/>
          <w:sz w:val="24"/>
        </w:rPr>
        <w:t xml:space="preserve"> </w:t>
      </w:r>
      <w:r>
        <w:rPr>
          <w:sz w:val="24"/>
        </w:rPr>
        <w:t>duties</w:t>
      </w:r>
      <w:r>
        <w:rPr>
          <w:spacing w:val="-5"/>
          <w:sz w:val="24"/>
        </w:rPr>
        <w:t xml:space="preserve"> </w:t>
      </w:r>
      <w:r>
        <w:rPr>
          <w:sz w:val="24"/>
        </w:rPr>
        <w:t>and</w:t>
      </w:r>
      <w:r>
        <w:rPr>
          <w:spacing w:val="-3"/>
          <w:sz w:val="24"/>
        </w:rPr>
        <w:t xml:space="preserve"> </w:t>
      </w:r>
      <w:r>
        <w:rPr>
          <w:sz w:val="24"/>
        </w:rPr>
        <w:t>responsibilities</w:t>
      </w:r>
      <w:r>
        <w:rPr>
          <w:spacing w:val="-3"/>
          <w:sz w:val="24"/>
        </w:rPr>
        <w:t xml:space="preserve"> </w:t>
      </w:r>
      <w:r>
        <w:rPr>
          <w:sz w:val="24"/>
        </w:rPr>
        <w:t>in</w:t>
      </w:r>
      <w:r>
        <w:rPr>
          <w:spacing w:val="-2"/>
          <w:sz w:val="24"/>
        </w:rPr>
        <w:t xml:space="preserve"> </w:t>
      </w:r>
      <w:r>
        <w:rPr>
          <w:sz w:val="24"/>
        </w:rPr>
        <w:t>accordance</w:t>
      </w:r>
      <w:r>
        <w:rPr>
          <w:spacing w:val="-3"/>
          <w:sz w:val="24"/>
        </w:rPr>
        <w:t xml:space="preserve"> </w:t>
      </w:r>
      <w:r>
        <w:rPr>
          <w:sz w:val="24"/>
        </w:rPr>
        <w:t xml:space="preserve">with </w:t>
      </w:r>
      <w:proofErr w:type="spellStart"/>
      <w:r>
        <w:rPr>
          <w:sz w:val="24"/>
        </w:rPr>
        <w:t>Cyrenians</w:t>
      </w:r>
      <w:proofErr w:type="spellEnd"/>
      <w:r>
        <w:rPr>
          <w:sz w:val="24"/>
        </w:rPr>
        <w:t>’ policies &amp; procedures.</w:t>
      </w:r>
    </w:p>
    <w:p w14:paraId="42BAF0DB" w14:textId="77777777" w:rsidR="00356135" w:rsidRDefault="00356135">
      <w:pPr>
        <w:rPr>
          <w:sz w:val="24"/>
        </w:rPr>
        <w:sectPr w:rsidR="00356135">
          <w:pgSz w:w="11910" w:h="16840"/>
          <w:pgMar w:top="1340" w:right="1320" w:bottom="280" w:left="1220" w:header="720" w:footer="720" w:gutter="0"/>
          <w:cols w:space="720"/>
        </w:sectPr>
      </w:pPr>
    </w:p>
    <w:p w14:paraId="18B6E25E" w14:textId="0EB435A1" w:rsidR="00356135" w:rsidRDefault="00356135">
      <w:pPr>
        <w:pStyle w:val="BodyText"/>
        <w:rPr>
          <w:sz w:val="20"/>
        </w:rPr>
      </w:pPr>
    </w:p>
    <w:p w14:paraId="3B16FDB3" w14:textId="0C1FA86E" w:rsidR="00356135" w:rsidRDefault="00356135">
      <w:pPr>
        <w:pStyle w:val="BodyText"/>
        <w:rPr>
          <w:sz w:val="20"/>
        </w:rPr>
      </w:pPr>
    </w:p>
    <w:p w14:paraId="7C0F95CA" w14:textId="2A8D707A" w:rsidR="00356135" w:rsidRDefault="00356135">
      <w:pPr>
        <w:pStyle w:val="BodyText"/>
        <w:rPr>
          <w:sz w:val="20"/>
        </w:rPr>
      </w:pPr>
    </w:p>
    <w:p w14:paraId="7CF25772" w14:textId="046DB32B" w:rsidR="00356135" w:rsidRDefault="0060611F">
      <w:pPr>
        <w:pStyle w:val="BodyText"/>
        <w:rPr>
          <w:sz w:val="20"/>
        </w:rPr>
      </w:pPr>
      <w:r>
        <w:rPr>
          <w:b/>
          <w:noProof/>
        </w:rPr>
        <w:drawing>
          <wp:anchor distT="0" distB="0" distL="114300" distR="114300" simplePos="0" relativeHeight="251659776" behindDoc="1" locked="0" layoutInCell="1" allowOverlap="1" wp14:anchorId="45A2C513" wp14:editId="2E662840">
            <wp:simplePos x="0" y="0"/>
            <wp:positionH relativeFrom="column">
              <wp:posOffset>4521200</wp:posOffset>
            </wp:positionH>
            <wp:positionV relativeFrom="paragraph">
              <wp:posOffset>9525</wp:posOffset>
            </wp:positionV>
            <wp:extent cx="1762125" cy="1114425"/>
            <wp:effectExtent l="0" t="0" r="9525" b="9525"/>
            <wp:wrapTight wrapText="bothSides">
              <wp:wrapPolygon edited="0">
                <wp:start x="0" y="0"/>
                <wp:lineTo x="0" y="21415"/>
                <wp:lineTo x="21483" y="21415"/>
                <wp:lineTo x="21483" y="0"/>
                <wp:lineTo x="0" y="0"/>
              </wp:wrapPolygon>
            </wp:wrapTight>
            <wp:docPr id="4" name="Picture 4"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114425"/>
                    </a:xfrm>
                    <a:prstGeom prst="rect">
                      <a:avLst/>
                    </a:prstGeom>
                    <a:noFill/>
                  </pic:spPr>
                </pic:pic>
              </a:graphicData>
            </a:graphic>
          </wp:anchor>
        </w:drawing>
      </w:r>
    </w:p>
    <w:p w14:paraId="7811B45C" w14:textId="7C69082E" w:rsidR="00356135" w:rsidRDefault="00356135">
      <w:pPr>
        <w:pStyle w:val="BodyText"/>
        <w:rPr>
          <w:sz w:val="20"/>
        </w:rPr>
      </w:pPr>
    </w:p>
    <w:p w14:paraId="5A4128AD" w14:textId="77777777" w:rsidR="00356135" w:rsidRDefault="00356135">
      <w:pPr>
        <w:pStyle w:val="BodyText"/>
        <w:spacing w:before="3"/>
        <w:rPr>
          <w:sz w:val="23"/>
        </w:rPr>
      </w:pPr>
    </w:p>
    <w:p w14:paraId="10C26D69" w14:textId="7F29DF6F" w:rsidR="00356135" w:rsidRDefault="004175B4">
      <w:pPr>
        <w:spacing w:line="720" w:lineRule="auto"/>
        <w:ind w:left="220" w:right="1205"/>
        <w:rPr>
          <w:b/>
          <w:sz w:val="24"/>
        </w:rPr>
      </w:pPr>
      <w:r>
        <w:rPr>
          <w:b/>
          <w:sz w:val="24"/>
        </w:rPr>
        <w:t>LONDON</w:t>
      </w:r>
      <w:r>
        <w:rPr>
          <w:b/>
          <w:spacing w:val="-6"/>
          <w:sz w:val="24"/>
        </w:rPr>
        <w:t xml:space="preserve"> </w:t>
      </w:r>
      <w:r>
        <w:rPr>
          <w:b/>
          <w:sz w:val="24"/>
        </w:rPr>
        <w:t>CYRENIANS</w:t>
      </w:r>
      <w:r>
        <w:rPr>
          <w:b/>
          <w:spacing w:val="-6"/>
          <w:sz w:val="24"/>
        </w:rPr>
        <w:t xml:space="preserve"> </w:t>
      </w:r>
      <w:r>
        <w:rPr>
          <w:b/>
          <w:sz w:val="24"/>
        </w:rPr>
        <w:t>HOUSING</w:t>
      </w:r>
      <w:r>
        <w:rPr>
          <w:b/>
          <w:spacing w:val="-6"/>
          <w:sz w:val="24"/>
        </w:rPr>
        <w:t xml:space="preserve"> </w:t>
      </w:r>
      <w:r>
        <w:rPr>
          <w:b/>
          <w:sz w:val="24"/>
        </w:rPr>
        <w:t>(LCH)</w:t>
      </w:r>
      <w:r>
        <w:rPr>
          <w:b/>
          <w:spacing w:val="-5"/>
          <w:sz w:val="24"/>
        </w:rPr>
        <w:t xml:space="preserve"> </w:t>
      </w:r>
      <w:r>
        <w:rPr>
          <w:b/>
          <w:sz w:val="24"/>
        </w:rPr>
        <w:t>-</w:t>
      </w:r>
      <w:r>
        <w:rPr>
          <w:b/>
          <w:spacing w:val="-7"/>
          <w:sz w:val="24"/>
        </w:rPr>
        <w:t xml:space="preserve"> </w:t>
      </w:r>
      <w:r>
        <w:rPr>
          <w:b/>
          <w:sz w:val="24"/>
        </w:rPr>
        <w:t>Person</w:t>
      </w:r>
      <w:r>
        <w:rPr>
          <w:b/>
          <w:spacing w:val="-6"/>
          <w:sz w:val="24"/>
        </w:rPr>
        <w:t xml:space="preserve"> </w:t>
      </w:r>
      <w:r>
        <w:rPr>
          <w:b/>
          <w:sz w:val="24"/>
        </w:rPr>
        <w:t>Specification Manager (Projects)</w:t>
      </w:r>
    </w:p>
    <w:p w14:paraId="0DEC1297" w14:textId="77777777" w:rsidR="00356135" w:rsidRDefault="004175B4">
      <w:pPr>
        <w:spacing w:before="3"/>
        <w:ind w:left="220"/>
        <w:rPr>
          <w:b/>
          <w:sz w:val="24"/>
        </w:rPr>
      </w:pPr>
      <w:r>
        <w:rPr>
          <w:b/>
          <w:sz w:val="24"/>
        </w:rPr>
        <w:t>Qualifications</w:t>
      </w:r>
      <w:r>
        <w:rPr>
          <w:b/>
          <w:spacing w:val="-11"/>
          <w:sz w:val="24"/>
        </w:rPr>
        <w:t xml:space="preserve"> </w:t>
      </w:r>
      <w:r>
        <w:rPr>
          <w:b/>
          <w:sz w:val="24"/>
        </w:rPr>
        <w:t>and</w:t>
      </w:r>
      <w:r>
        <w:rPr>
          <w:b/>
          <w:spacing w:val="-12"/>
          <w:sz w:val="24"/>
        </w:rPr>
        <w:t xml:space="preserve"> </w:t>
      </w:r>
      <w:r>
        <w:rPr>
          <w:b/>
          <w:spacing w:val="-2"/>
          <w:sz w:val="24"/>
        </w:rPr>
        <w:t>Experience</w:t>
      </w:r>
    </w:p>
    <w:p w14:paraId="3491DC3C" w14:textId="77777777" w:rsidR="00356135" w:rsidRDefault="00356135">
      <w:pPr>
        <w:pStyle w:val="BodyText"/>
        <w:spacing w:before="1"/>
        <w:rPr>
          <w:b/>
          <w:sz w:val="31"/>
        </w:rPr>
      </w:pPr>
    </w:p>
    <w:p w14:paraId="5ABAB82C" w14:textId="77777777" w:rsidR="00356135" w:rsidRDefault="004175B4">
      <w:pPr>
        <w:pStyle w:val="ListParagraph"/>
        <w:numPr>
          <w:ilvl w:val="0"/>
          <w:numId w:val="2"/>
        </w:numPr>
        <w:tabs>
          <w:tab w:val="left" w:pos="940"/>
          <w:tab w:val="left" w:pos="941"/>
        </w:tabs>
        <w:ind w:hanging="721"/>
        <w:rPr>
          <w:sz w:val="24"/>
        </w:rPr>
      </w:pPr>
      <w:r>
        <w:rPr>
          <w:sz w:val="24"/>
        </w:rPr>
        <w:t>Significant,</w:t>
      </w:r>
      <w:r>
        <w:rPr>
          <w:spacing w:val="-5"/>
          <w:sz w:val="24"/>
        </w:rPr>
        <w:t xml:space="preserve"> </w:t>
      </w:r>
      <w:r>
        <w:rPr>
          <w:sz w:val="24"/>
        </w:rPr>
        <w:t>successful</w:t>
      </w:r>
      <w:r>
        <w:rPr>
          <w:spacing w:val="-5"/>
          <w:sz w:val="24"/>
        </w:rPr>
        <w:t xml:space="preserve"> </w:t>
      </w:r>
      <w:r>
        <w:rPr>
          <w:sz w:val="24"/>
        </w:rPr>
        <w:t>adult</w:t>
      </w:r>
      <w:r>
        <w:rPr>
          <w:spacing w:val="-3"/>
          <w:sz w:val="24"/>
        </w:rPr>
        <w:t xml:space="preserve"> </w:t>
      </w:r>
      <w:r>
        <w:rPr>
          <w:sz w:val="24"/>
        </w:rPr>
        <w:t>social</w:t>
      </w:r>
      <w:r>
        <w:rPr>
          <w:spacing w:val="-2"/>
          <w:sz w:val="24"/>
        </w:rPr>
        <w:t xml:space="preserve"> </w:t>
      </w:r>
      <w:r>
        <w:rPr>
          <w:sz w:val="24"/>
        </w:rPr>
        <w:t>care</w:t>
      </w:r>
      <w:r>
        <w:rPr>
          <w:spacing w:val="-5"/>
          <w:sz w:val="24"/>
        </w:rPr>
        <w:t xml:space="preserve"> </w:t>
      </w:r>
      <w:r>
        <w:rPr>
          <w:spacing w:val="-2"/>
          <w:sz w:val="24"/>
        </w:rPr>
        <w:t>experience</w:t>
      </w:r>
    </w:p>
    <w:p w14:paraId="483849AC" w14:textId="77777777" w:rsidR="00356135" w:rsidRDefault="004175B4">
      <w:pPr>
        <w:pStyle w:val="ListParagraph"/>
        <w:numPr>
          <w:ilvl w:val="0"/>
          <w:numId w:val="2"/>
        </w:numPr>
        <w:tabs>
          <w:tab w:val="left" w:pos="940"/>
          <w:tab w:val="left" w:pos="941"/>
        </w:tabs>
        <w:spacing w:before="43" w:line="276" w:lineRule="auto"/>
        <w:ind w:right="677"/>
        <w:rPr>
          <w:sz w:val="24"/>
        </w:rPr>
      </w:pPr>
      <w:r>
        <w:rPr>
          <w:sz w:val="24"/>
        </w:rPr>
        <w:t>Successful</w:t>
      </w:r>
      <w:r>
        <w:rPr>
          <w:spacing w:val="-5"/>
          <w:sz w:val="24"/>
        </w:rPr>
        <w:t xml:space="preserve"> </w:t>
      </w:r>
      <w:r>
        <w:rPr>
          <w:sz w:val="24"/>
        </w:rPr>
        <w:t>experience</w:t>
      </w:r>
      <w:r>
        <w:rPr>
          <w:spacing w:val="-6"/>
          <w:sz w:val="24"/>
        </w:rPr>
        <w:t xml:space="preserve"> </w:t>
      </w:r>
      <w:r>
        <w:rPr>
          <w:sz w:val="24"/>
        </w:rPr>
        <w:t>of</w:t>
      </w:r>
      <w:r>
        <w:rPr>
          <w:spacing w:val="-4"/>
          <w:sz w:val="24"/>
        </w:rPr>
        <w:t xml:space="preserve"> </w:t>
      </w:r>
      <w:r>
        <w:rPr>
          <w:sz w:val="24"/>
        </w:rPr>
        <w:t>managing</w:t>
      </w:r>
      <w:r>
        <w:rPr>
          <w:spacing w:val="-5"/>
          <w:sz w:val="24"/>
        </w:rPr>
        <w:t xml:space="preserve"> </w:t>
      </w:r>
      <w:r>
        <w:rPr>
          <w:sz w:val="24"/>
        </w:rPr>
        <w:t>staff</w:t>
      </w:r>
      <w:r>
        <w:rPr>
          <w:spacing w:val="-3"/>
          <w:sz w:val="24"/>
        </w:rPr>
        <w:t xml:space="preserve"> </w:t>
      </w:r>
      <w:r>
        <w:rPr>
          <w:sz w:val="24"/>
        </w:rPr>
        <w:t>and</w:t>
      </w:r>
      <w:r>
        <w:rPr>
          <w:spacing w:val="-8"/>
          <w:sz w:val="24"/>
        </w:rPr>
        <w:t xml:space="preserve"> </w:t>
      </w:r>
      <w:r>
        <w:rPr>
          <w:sz w:val="24"/>
        </w:rPr>
        <w:t>delivering</w:t>
      </w:r>
      <w:r>
        <w:rPr>
          <w:spacing w:val="-6"/>
          <w:sz w:val="24"/>
        </w:rPr>
        <w:t xml:space="preserve"> </w:t>
      </w:r>
      <w:r>
        <w:rPr>
          <w:sz w:val="24"/>
        </w:rPr>
        <w:t>a</w:t>
      </w:r>
      <w:r>
        <w:rPr>
          <w:spacing w:val="-3"/>
          <w:sz w:val="24"/>
        </w:rPr>
        <w:t xml:space="preserve"> </w:t>
      </w:r>
      <w:r>
        <w:rPr>
          <w:sz w:val="24"/>
        </w:rPr>
        <w:t>quality</w:t>
      </w:r>
      <w:r>
        <w:rPr>
          <w:spacing w:val="-6"/>
          <w:sz w:val="24"/>
        </w:rPr>
        <w:t xml:space="preserve"> </w:t>
      </w:r>
      <w:r>
        <w:rPr>
          <w:sz w:val="24"/>
        </w:rPr>
        <w:t xml:space="preserve">assured </w:t>
      </w:r>
      <w:r>
        <w:rPr>
          <w:spacing w:val="-2"/>
          <w:sz w:val="24"/>
        </w:rPr>
        <w:t>service</w:t>
      </w:r>
    </w:p>
    <w:p w14:paraId="326F3596" w14:textId="77777777" w:rsidR="00356135" w:rsidRDefault="004175B4">
      <w:pPr>
        <w:pStyle w:val="ListParagraph"/>
        <w:numPr>
          <w:ilvl w:val="0"/>
          <w:numId w:val="2"/>
        </w:numPr>
        <w:tabs>
          <w:tab w:val="left" w:pos="940"/>
          <w:tab w:val="left" w:pos="941"/>
        </w:tabs>
        <w:spacing w:line="275" w:lineRule="exact"/>
        <w:ind w:hanging="721"/>
        <w:rPr>
          <w:sz w:val="24"/>
        </w:rPr>
      </w:pPr>
      <w:r>
        <w:rPr>
          <w:sz w:val="24"/>
        </w:rPr>
        <w:t>A</w:t>
      </w:r>
      <w:r>
        <w:rPr>
          <w:spacing w:val="-3"/>
          <w:sz w:val="24"/>
        </w:rPr>
        <w:t xml:space="preserve"> </w:t>
      </w:r>
      <w:proofErr w:type="spellStart"/>
      <w:r>
        <w:rPr>
          <w:sz w:val="24"/>
        </w:rPr>
        <w:t>recognised</w:t>
      </w:r>
      <w:proofErr w:type="spellEnd"/>
      <w:r>
        <w:rPr>
          <w:spacing w:val="-2"/>
          <w:sz w:val="24"/>
        </w:rPr>
        <w:t xml:space="preserve"> </w:t>
      </w:r>
      <w:r>
        <w:rPr>
          <w:sz w:val="24"/>
        </w:rPr>
        <w:t>Health,</w:t>
      </w:r>
      <w:r>
        <w:rPr>
          <w:spacing w:val="-5"/>
          <w:sz w:val="24"/>
        </w:rPr>
        <w:t xml:space="preserve"> </w:t>
      </w:r>
      <w:r>
        <w:rPr>
          <w:sz w:val="24"/>
        </w:rPr>
        <w:t>Housing</w:t>
      </w:r>
      <w:r>
        <w:rPr>
          <w:spacing w:val="-4"/>
          <w:sz w:val="24"/>
        </w:rPr>
        <w:t xml:space="preserve"> </w:t>
      </w:r>
      <w:r>
        <w:rPr>
          <w:sz w:val="24"/>
        </w:rPr>
        <w:t>or</w:t>
      </w:r>
      <w:r>
        <w:rPr>
          <w:spacing w:val="-3"/>
          <w:sz w:val="24"/>
        </w:rPr>
        <w:t xml:space="preserve"> </w:t>
      </w:r>
      <w:r>
        <w:rPr>
          <w:sz w:val="24"/>
        </w:rPr>
        <w:t>Social</w:t>
      </w:r>
      <w:r>
        <w:rPr>
          <w:spacing w:val="-3"/>
          <w:sz w:val="24"/>
        </w:rPr>
        <w:t xml:space="preserve"> </w:t>
      </w:r>
      <w:r>
        <w:rPr>
          <w:sz w:val="24"/>
        </w:rPr>
        <w:t>Care</w:t>
      </w:r>
      <w:r>
        <w:rPr>
          <w:spacing w:val="-3"/>
          <w:sz w:val="24"/>
        </w:rPr>
        <w:t xml:space="preserve"> </w:t>
      </w:r>
      <w:r>
        <w:rPr>
          <w:sz w:val="24"/>
        </w:rPr>
        <w:t>qualification</w:t>
      </w:r>
      <w:r>
        <w:rPr>
          <w:spacing w:val="-4"/>
          <w:sz w:val="24"/>
        </w:rPr>
        <w:t xml:space="preserve"> </w:t>
      </w:r>
      <w:r>
        <w:rPr>
          <w:spacing w:val="-2"/>
          <w:sz w:val="24"/>
        </w:rPr>
        <w:t>(desirable)</w:t>
      </w:r>
    </w:p>
    <w:p w14:paraId="6F6776C2" w14:textId="77777777" w:rsidR="00356135" w:rsidRDefault="00356135">
      <w:pPr>
        <w:pStyle w:val="BodyText"/>
        <w:rPr>
          <w:sz w:val="26"/>
        </w:rPr>
      </w:pPr>
    </w:p>
    <w:p w14:paraId="6F43E450" w14:textId="77777777" w:rsidR="00356135" w:rsidRDefault="00356135">
      <w:pPr>
        <w:pStyle w:val="BodyText"/>
        <w:spacing w:before="10"/>
        <w:rPr>
          <w:sz w:val="32"/>
        </w:rPr>
      </w:pPr>
    </w:p>
    <w:p w14:paraId="1A9ACA60" w14:textId="77777777" w:rsidR="00356135" w:rsidRDefault="004175B4">
      <w:pPr>
        <w:ind w:left="220"/>
        <w:rPr>
          <w:b/>
          <w:sz w:val="24"/>
        </w:rPr>
      </w:pPr>
      <w:r>
        <w:rPr>
          <w:b/>
          <w:sz w:val="24"/>
        </w:rPr>
        <w:t>Knowledge,</w:t>
      </w:r>
      <w:r>
        <w:rPr>
          <w:b/>
          <w:spacing w:val="-8"/>
          <w:sz w:val="24"/>
        </w:rPr>
        <w:t xml:space="preserve"> </w:t>
      </w:r>
      <w:proofErr w:type="gramStart"/>
      <w:r>
        <w:rPr>
          <w:b/>
          <w:sz w:val="24"/>
        </w:rPr>
        <w:t>Skills</w:t>
      </w:r>
      <w:proofErr w:type="gramEnd"/>
      <w:r>
        <w:rPr>
          <w:b/>
          <w:spacing w:val="-8"/>
          <w:sz w:val="24"/>
        </w:rPr>
        <w:t xml:space="preserve"> </w:t>
      </w:r>
      <w:r>
        <w:rPr>
          <w:b/>
          <w:sz w:val="24"/>
        </w:rPr>
        <w:t>and</w:t>
      </w:r>
      <w:r>
        <w:rPr>
          <w:b/>
          <w:spacing w:val="-6"/>
          <w:sz w:val="24"/>
        </w:rPr>
        <w:t xml:space="preserve"> </w:t>
      </w:r>
      <w:r>
        <w:rPr>
          <w:b/>
          <w:spacing w:val="-2"/>
          <w:sz w:val="24"/>
        </w:rPr>
        <w:t>Abilities</w:t>
      </w:r>
    </w:p>
    <w:p w14:paraId="3F527B59" w14:textId="77777777" w:rsidR="00356135" w:rsidRDefault="00356135">
      <w:pPr>
        <w:pStyle w:val="BodyText"/>
        <w:spacing w:before="1"/>
        <w:rPr>
          <w:b/>
          <w:sz w:val="31"/>
        </w:rPr>
      </w:pPr>
    </w:p>
    <w:p w14:paraId="5A52E131" w14:textId="77777777" w:rsidR="00356135" w:rsidRDefault="004175B4">
      <w:pPr>
        <w:pStyle w:val="ListParagraph"/>
        <w:numPr>
          <w:ilvl w:val="0"/>
          <w:numId w:val="2"/>
        </w:numPr>
        <w:tabs>
          <w:tab w:val="left" w:pos="940"/>
          <w:tab w:val="left" w:pos="941"/>
        </w:tabs>
        <w:ind w:hanging="721"/>
        <w:rPr>
          <w:sz w:val="24"/>
        </w:rPr>
      </w:pPr>
      <w:r>
        <w:rPr>
          <w:sz w:val="24"/>
        </w:rPr>
        <w:t>Knowledge</w:t>
      </w:r>
      <w:r>
        <w:rPr>
          <w:spacing w:val="-6"/>
          <w:sz w:val="24"/>
        </w:rPr>
        <w:t xml:space="preserve"> </w:t>
      </w:r>
      <w:r>
        <w:rPr>
          <w:sz w:val="24"/>
        </w:rPr>
        <w:t>of</w:t>
      </w:r>
      <w:r>
        <w:rPr>
          <w:spacing w:val="-4"/>
          <w:sz w:val="24"/>
        </w:rPr>
        <w:t xml:space="preserve"> </w:t>
      </w:r>
      <w:r>
        <w:rPr>
          <w:sz w:val="24"/>
        </w:rPr>
        <w:t>mental</w:t>
      </w:r>
      <w:r>
        <w:rPr>
          <w:spacing w:val="-6"/>
          <w:sz w:val="24"/>
        </w:rPr>
        <w:t xml:space="preserve"> </w:t>
      </w:r>
      <w:r>
        <w:rPr>
          <w:sz w:val="24"/>
        </w:rPr>
        <w:t>health</w:t>
      </w:r>
      <w:r>
        <w:rPr>
          <w:spacing w:val="-6"/>
          <w:sz w:val="24"/>
        </w:rPr>
        <w:t xml:space="preserve"> </w:t>
      </w:r>
      <w:r>
        <w:rPr>
          <w:sz w:val="24"/>
        </w:rPr>
        <w:t>and/or</w:t>
      </w:r>
      <w:r>
        <w:rPr>
          <w:spacing w:val="-3"/>
          <w:sz w:val="24"/>
        </w:rPr>
        <w:t xml:space="preserve"> </w:t>
      </w:r>
      <w:r>
        <w:rPr>
          <w:sz w:val="24"/>
        </w:rPr>
        <w:t>learning</w:t>
      </w:r>
      <w:r>
        <w:rPr>
          <w:spacing w:val="-5"/>
          <w:sz w:val="24"/>
        </w:rPr>
        <w:t xml:space="preserve"> </w:t>
      </w:r>
      <w:r>
        <w:rPr>
          <w:sz w:val="24"/>
        </w:rPr>
        <w:t>disabilities</w:t>
      </w:r>
      <w:r>
        <w:rPr>
          <w:spacing w:val="-3"/>
          <w:sz w:val="24"/>
        </w:rPr>
        <w:t xml:space="preserve"> </w:t>
      </w:r>
      <w:r>
        <w:rPr>
          <w:sz w:val="24"/>
        </w:rPr>
        <w:t>and</w:t>
      </w:r>
      <w:r>
        <w:rPr>
          <w:spacing w:val="3"/>
          <w:sz w:val="24"/>
        </w:rPr>
        <w:t xml:space="preserve"> </w:t>
      </w:r>
      <w:r>
        <w:rPr>
          <w:sz w:val="24"/>
        </w:rPr>
        <w:t>adult</w:t>
      </w:r>
      <w:r>
        <w:rPr>
          <w:spacing w:val="-5"/>
          <w:sz w:val="24"/>
        </w:rPr>
        <w:t xml:space="preserve"> </w:t>
      </w:r>
      <w:r>
        <w:rPr>
          <w:sz w:val="24"/>
        </w:rPr>
        <w:t>social</w:t>
      </w:r>
      <w:r>
        <w:rPr>
          <w:spacing w:val="-4"/>
          <w:sz w:val="24"/>
        </w:rPr>
        <w:t xml:space="preserve"> care</w:t>
      </w:r>
    </w:p>
    <w:p w14:paraId="3896092A" w14:textId="77777777" w:rsidR="00356135" w:rsidRDefault="004175B4">
      <w:pPr>
        <w:pStyle w:val="ListParagraph"/>
        <w:numPr>
          <w:ilvl w:val="0"/>
          <w:numId w:val="2"/>
        </w:numPr>
        <w:tabs>
          <w:tab w:val="left" w:pos="940"/>
          <w:tab w:val="left" w:pos="941"/>
        </w:tabs>
        <w:spacing w:before="43"/>
        <w:ind w:hanging="721"/>
        <w:rPr>
          <w:sz w:val="24"/>
        </w:rPr>
      </w:pPr>
      <w:r>
        <w:rPr>
          <w:sz w:val="24"/>
        </w:rPr>
        <w:t>Record</w:t>
      </w:r>
      <w:r>
        <w:rPr>
          <w:spacing w:val="-3"/>
          <w:sz w:val="24"/>
        </w:rPr>
        <w:t xml:space="preserve"> </w:t>
      </w:r>
      <w:r>
        <w:rPr>
          <w:sz w:val="24"/>
        </w:rPr>
        <w:t>keeping/admin</w:t>
      </w:r>
      <w:r>
        <w:rPr>
          <w:spacing w:val="-3"/>
          <w:sz w:val="24"/>
        </w:rPr>
        <w:t xml:space="preserve"> </w:t>
      </w:r>
      <w:proofErr w:type="gramStart"/>
      <w:r>
        <w:rPr>
          <w:spacing w:val="-2"/>
          <w:sz w:val="24"/>
        </w:rPr>
        <w:t>skills</w:t>
      </w:r>
      <w:proofErr w:type="gramEnd"/>
    </w:p>
    <w:p w14:paraId="6EEA6D77" w14:textId="77777777" w:rsidR="00356135" w:rsidRDefault="004175B4">
      <w:pPr>
        <w:pStyle w:val="ListParagraph"/>
        <w:numPr>
          <w:ilvl w:val="0"/>
          <w:numId w:val="2"/>
        </w:numPr>
        <w:tabs>
          <w:tab w:val="left" w:pos="940"/>
          <w:tab w:val="left" w:pos="941"/>
        </w:tabs>
        <w:spacing w:before="41" w:line="276" w:lineRule="auto"/>
        <w:ind w:right="1438"/>
        <w:rPr>
          <w:sz w:val="24"/>
        </w:rPr>
      </w:pPr>
      <w:r>
        <w:rPr>
          <w:sz w:val="24"/>
        </w:rPr>
        <w:t>Ability</w:t>
      </w:r>
      <w:r>
        <w:rPr>
          <w:spacing w:val="-7"/>
          <w:sz w:val="24"/>
        </w:rPr>
        <w:t xml:space="preserve"> </w:t>
      </w:r>
      <w:r>
        <w:rPr>
          <w:sz w:val="24"/>
        </w:rPr>
        <w:t>to</w:t>
      </w:r>
      <w:r>
        <w:rPr>
          <w:spacing w:val="-4"/>
          <w:sz w:val="24"/>
        </w:rPr>
        <w:t xml:space="preserve"> </w:t>
      </w:r>
      <w:r>
        <w:rPr>
          <w:sz w:val="24"/>
        </w:rPr>
        <w:t>ensure</w:t>
      </w:r>
      <w:r>
        <w:rPr>
          <w:spacing w:val="-7"/>
          <w:sz w:val="24"/>
        </w:rPr>
        <w:t xml:space="preserve"> </w:t>
      </w:r>
      <w:r>
        <w:rPr>
          <w:sz w:val="24"/>
        </w:rPr>
        <w:t>effective</w:t>
      </w:r>
      <w:r>
        <w:rPr>
          <w:spacing w:val="-4"/>
          <w:sz w:val="24"/>
        </w:rPr>
        <w:t xml:space="preserve"> </w:t>
      </w:r>
      <w:r>
        <w:rPr>
          <w:sz w:val="24"/>
        </w:rPr>
        <w:t>operational</w:t>
      </w:r>
      <w:r>
        <w:rPr>
          <w:spacing w:val="-7"/>
          <w:sz w:val="24"/>
        </w:rPr>
        <w:t xml:space="preserve"> </w:t>
      </w:r>
      <w:r>
        <w:rPr>
          <w:sz w:val="24"/>
        </w:rPr>
        <w:t>management</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 xml:space="preserve">supported accommodation </w:t>
      </w:r>
      <w:proofErr w:type="gramStart"/>
      <w:r>
        <w:rPr>
          <w:sz w:val="24"/>
        </w:rPr>
        <w:t>service</w:t>
      </w:r>
      <w:proofErr w:type="gramEnd"/>
    </w:p>
    <w:p w14:paraId="32766CEF" w14:textId="77777777" w:rsidR="00356135" w:rsidRDefault="004175B4">
      <w:pPr>
        <w:pStyle w:val="ListParagraph"/>
        <w:numPr>
          <w:ilvl w:val="0"/>
          <w:numId w:val="2"/>
        </w:numPr>
        <w:tabs>
          <w:tab w:val="left" w:pos="940"/>
          <w:tab w:val="left" w:pos="941"/>
        </w:tabs>
        <w:spacing w:line="275" w:lineRule="exact"/>
        <w:ind w:hanging="721"/>
        <w:rPr>
          <w:sz w:val="24"/>
        </w:rPr>
      </w:pPr>
      <w:r>
        <w:rPr>
          <w:sz w:val="24"/>
        </w:rPr>
        <w:t>Good</w:t>
      </w:r>
      <w:r>
        <w:rPr>
          <w:spacing w:val="-5"/>
          <w:sz w:val="24"/>
        </w:rPr>
        <w:t xml:space="preserve"> </w:t>
      </w:r>
      <w:r>
        <w:rPr>
          <w:sz w:val="24"/>
        </w:rPr>
        <w:t>IT skills</w:t>
      </w:r>
      <w:r>
        <w:rPr>
          <w:spacing w:val="-1"/>
          <w:sz w:val="24"/>
        </w:rPr>
        <w:t xml:space="preserve"> </w:t>
      </w:r>
      <w:r>
        <w:rPr>
          <w:sz w:val="24"/>
        </w:rPr>
        <w:t>and</w:t>
      </w:r>
      <w:r>
        <w:rPr>
          <w:spacing w:val="-1"/>
          <w:sz w:val="24"/>
        </w:rPr>
        <w:t xml:space="preserve"> </w:t>
      </w:r>
      <w:r>
        <w:rPr>
          <w:sz w:val="24"/>
        </w:rPr>
        <w:t>capacity</w:t>
      </w:r>
      <w:r>
        <w:rPr>
          <w:spacing w:val="-4"/>
          <w:sz w:val="24"/>
        </w:rPr>
        <w:t xml:space="preserve"> </w:t>
      </w:r>
      <w:r>
        <w:rPr>
          <w:sz w:val="24"/>
        </w:rPr>
        <w:t>to adapt</w:t>
      </w:r>
      <w:r>
        <w:rPr>
          <w:spacing w:val="-3"/>
          <w:sz w:val="24"/>
        </w:rPr>
        <w:t xml:space="preserve"> </w:t>
      </w:r>
      <w:r>
        <w:rPr>
          <w:sz w:val="24"/>
        </w:rPr>
        <w:t>easily</w:t>
      </w:r>
      <w:r>
        <w:rPr>
          <w:spacing w:val="-4"/>
          <w:sz w:val="24"/>
        </w:rPr>
        <w:t xml:space="preserve"> </w:t>
      </w:r>
      <w:r>
        <w:rPr>
          <w:sz w:val="24"/>
        </w:rPr>
        <w:t>to</w:t>
      </w:r>
      <w:r>
        <w:rPr>
          <w:spacing w:val="-3"/>
          <w:sz w:val="24"/>
        </w:rPr>
        <w:t xml:space="preserve"> </w:t>
      </w:r>
      <w:r>
        <w:rPr>
          <w:sz w:val="24"/>
        </w:rPr>
        <w:t>new</w:t>
      </w:r>
      <w:r>
        <w:rPr>
          <w:spacing w:val="-3"/>
          <w:sz w:val="24"/>
        </w:rPr>
        <w:t xml:space="preserve"> </w:t>
      </w:r>
      <w:proofErr w:type="gramStart"/>
      <w:r>
        <w:rPr>
          <w:spacing w:val="-2"/>
          <w:sz w:val="24"/>
        </w:rPr>
        <w:t>systems</w:t>
      </w:r>
      <w:proofErr w:type="gramEnd"/>
    </w:p>
    <w:p w14:paraId="043DECA9" w14:textId="77777777" w:rsidR="00356135" w:rsidRDefault="004175B4">
      <w:pPr>
        <w:pStyle w:val="ListParagraph"/>
        <w:numPr>
          <w:ilvl w:val="0"/>
          <w:numId w:val="2"/>
        </w:numPr>
        <w:tabs>
          <w:tab w:val="left" w:pos="940"/>
          <w:tab w:val="left" w:pos="941"/>
        </w:tabs>
        <w:spacing w:before="43"/>
        <w:ind w:hanging="721"/>
        <w:rPr>
          <w:sz w:val="24"/>
        </w:rPr>
      </w:pPr>
      <w:r>
        <w:rPr>
          <w:sz w:val="24"/>
        </w:rPr>
        <w:t>Good</w:t>
      </w:r>
      <w:r>
        <w:rPr>
          <w:spacing w:val="-7"/>
          <w:sz w:val="24"/>
        </w:rPr>
        <w:t xml:space="preserve"> </w:t>
      </w:r>
      <w:r>
        <w:rPr>
          <w:sz w:val="24"/>
        </w:rPr>
        <w:t>written</w:t>
      </w:r>
      <w:r>
        <w:rPr>
          <w:spacing w:val="-3"/>
          <w:sz w:val="24"/>
        </w:rPr>
        <w:t xml:space="preserve"> </w:t>
      </w:r>
      <w:r>
        <w:rPr>
          <w:sz w:val="24"/>
        </w:rPr>
        <w:t>and</w:t>
      </w:r>
      <w:r>
        <w:rPr>
          <w:spacing w:val="-4"/>
          <w:sz w:val="24"/>
        </w:rPr>
        <w:t xml:space="preserve"> </w:t>
      </w:r>
      <w:r>
        <w:rPr>
          <w:sz w:val="24"/>
        </w:rPr>
        <w:t>verbal</w:t>
      </w:r>
      <w:r>
        <w:rPr>
          <w:spacing w:val="-4"/>
          <w:sz w:val="24"/>
        </w:rPr>
        <w:t xml:space="preserve"> </w:t>
      </w:r>
      <w:r>
        <w:rPr>
          <w:sz w:val="24"/>
        </w:rPr>
        <w:t>communication</w:t>
      </w:r>
      <w:r>
        <w:rPr>
          <w:spacing w:val="-2"/>
          <w:sz w:val="24"/>
        </w:rPr>
        <w:t xml:space="preserve"> skills</w:t>
      </w:r>
    </w:p>
    <w:p w14:paraId="56ACCF15" w14:textId="77777777" w:rsidR="00356135" w:rsidRDefault="004175B4">
      <w:pPr>
        <w:pStyle w:val="ListParagraph"/>
        <w:numPr>
          <w:ilvl w:val="0"/>
          <w:numId w:val="2"/>
        </w:numPr>
        <w:tabs>
          <w:tab w:val="left" w:pos="940"/>
          <w:tab w:val="left" w:pos="941"/>
        </w:tabs>
        <w:spacing w:before="41" w:line="276" w:lineRule="auto"/>
        <w:ind w:right="998"/>
        <w:rPr>
          <w:sz w:val="24"/>
        </w:rPr>
      </w:pPr>
      <w:r>
        <w:rPr>
          <w:sz w:val="24"/>
        </w:rPr>
        <w:t>Ability</w:t>
      </w:r>
      <w:r>
        <w:rPr>
          <w:spacing w:val="-6"/>
          <w:sz w:val="24"/>
        </w:rPr>
        <w:t xml:space="preserve"> </w:t>
      </w:r>
      <w:r>
        <w:rPr>
          <w:sz w:val="24"/>
        </w:rPr>
        <w:t>to</w:t>
      </w:r>
      <w:r>
        <w:rPr>
          <w:spacing w:val="-3"/>
          <w:sz w:val="24"/>
        </w:rPr>
        <w:t xml:space="preserve"> </w:t>
      </w:r>
      <w:r>
        <w:rPr>
          <w:sz w:val="24"/>
        </w:rPr>
        <w:t>develop</w:t>
      </w:r>
      <w:r>
        <w:rPr>
          <w:spacing w:val="-4"/>
          <w:sz w:val="24"/>
        </w:rPr>
        <w:t xml:space="preserve"> </w:t>
      </w:r>
      <w:r>
        <w:rPr>
          <w:sz w:val="24"/>
        </w:rPr>
        <w:t>and</w:t>
      </w:r>
      <w:r>
        <w:rPr>
          <w:spacing w:val="-7"/>
          <w:sz w:val="24"/>
        </w:rPr>
        <w:t xml:space="preserve"> </w:t>
      </w:r>
      <w:r>
        <w:rPr>
          <w:sz w:val="24"/>
        </w:rPr>
        <w:t>maintain</w:t>
      </w:r>
      <w:r>
        <w:rPr>
          <w:spacing w:val="-5"/>
          <w:sz w:val="24"/>
        </w:rPr>
        <w:t xml:space="preserve"> </w:t>
      </w:r>
      <w:r>
        <w:rPr>
          <w:sz w:val="24"/>
        </w:rPr>
        <w:t>effective</w:t>
      </w:r>
      <w:r>
        <w:rPr>
          <w:spacing w:val="-3"/>
          <w:sz w:val="24"/>
        </w:rPr>
        <w:t xml:space="preserve"> </w:t>
      </w:r>
      <w:r>
        <w:rPr>
          <w:sz w:val="24"/>
        </w:rPr>
        <w:t>working</w:t>
      </w:r>
      <w:r>
        <w:rPr>
          <w:spacing w:val="-4"/>
          <w:sz w:val="24"/>
        </w:rPr>
        <w:t xml:space="preserve"> </w:t>
      </w:r>
      <w:r>
        <w:rPr>
          <w:sz w:val="24"/>
        </w:rPr>
        <w:t>partnerships</w:t>
      </w:r>
      <w:r>
        <w:rPr>
          <w:spacing w:val="-6"/>
          <w:sz w:val="24"/>
        </w:rPr>
        <w:t xml:space="preserve"> </w:t>
      </w:r>
      <w:r>
        <w:rPr>
          <w:sz w:val="24"/>
        </w:rPr>
        <w:t>with</w:t>
      </w:r>
      <w:r>
        <w:rPr>
          <w:spacing w:val="-3"/>
          <w:sz w:val="24"/>
        </w:rPr>
        <w:t xml:space="preserve"> </w:t>
      </w:r>
      <w:r>
        <w:rPr>
          <w:sz w:val="24"/>
        </w:rPr>
        <w:t xml:space="preserve">key </w:t>
      </w:r>
      <w:proofErr w:type="gramStart"/>
      <w:r>
        <w:rPr>
          <w:spacing w:val="-2"/>
          <w:sz w:val="24"/>
        </w:rPr>
        <w:t>stakeholders</w:t>
      </w:r>
      <w:proofErr w:type="gramEnd"/>
    </w:p>
    <w:p w14:paraId="3E91419B" w14:textId="77777777" w:rsidR="00356135" w:rsidRDefault="004175B4">
      <w:pPr>
        <w:pStyle w:val="ListParagraph"/>
        <w:numPr>
          <w:ilvl w:val="0"/>
          <w:numId w:val="2"/>
        </w:numPr>
        <w:tabs>
          <w:tab w:val="left" w:pos="940"/>
          <w:tab w:val="left" w:pos="941"/>
        </w:tabs>
        <w:spacing w:line="275" w:lineRule="exact"/>
        <w:ind w:hanging="721"/>
        <w:rPr>
          <w:sz w:val="24"/>
        </w:rPr>
      </w:pPr>
      <w:r>
        <w:rPr>
          <w:sz w:val="24"/>
        </w:rPr>
        <w:t>Understanding</w:t>
      </w:r>
      <w:r>
        <w:rPr>
          <w:spacing w:val="-5"/>
          <w:sz w:val="24"/>
        </w:rPr>
        <w:t xml:space="preserve"> </w:t>
      </w:r>
      <w:r>
        <w:rPr>
          <w:sz w:val="24"/>
        </w:rPr>
        <w:t>of</w:t>
      </w:r>
      <w:r>
        <w:rPr>
          <w:spacing w:val="-2"/>
          <w:sz w:val="24"/>
        </w:rPr>
        <w:t xml:space="preserve"> </w:t>
      </w:r>
      <w:r>
        <w:rPr>
          <w:sz w:val="24"/>
        </w:rPr>
        <w:t>Health</w:t>
      </w:r>
      <w:r>
        <w:rPr>
          <w:spacing w:val="-2"/>
          <w:sz w:val="24"/>
        </w:rPr>
        <w:t xml:space="preserve"> </w:t>
      </w:r>
      <w:r>
        <w:rPr>
          <w:sz w:val="24"/>
        </w:rPr>
        <w:t>and</w:t>
      </w:r>
      <w:r>
        <w:rPr>
          <w:spacing w:val="-1"/>
          <w:sz w:val="24"/>
        </w:rPr>
        <w:t xml:space="preserve"> </w:t>
      </w:r>
      <w:r>
        <w:rPr>
          <w:sz w:val="24"/>
        </w:rPr>
        <w:t>Safety</w:t>
      </w:r>
      <w:r>
        <w:rPr>
          <w:spacing w:val="-4"/>
          <w:sz w:val="24"/>
        </w:rPr>
        <w:t xml:space="preserve"> </w:t>
      </w:r>
      <w:r>
        <w:rPr>
          <w:sz w:val="24"/>
        </w:rPr>
        <w:t>practice</w:t>
      </w:r>
      <w:r>
        <w:rPr>
          <w:spacing w:val="-4"/>
          <w:sz w:val="24"/>
        </w:rPr>
        <w:t xml:space="preserve"> </w:t>
      </w:r>
      <w:r>
        <w:rPr>
          <w:sz w:val="24"/>
        </w:rPr>
        <w:t>and</w:t>
      </w:r>
      <w:r>
        <w:rPr>
          <w:spacing w:val="-1"/>
          <w:sz w:val="24"/>
        </w:rPr>
        <w:t xml:space="preserve"> </w:t>
      </w:r>
      <w:r>
        <w:rPr>
          <w:spacing w:val="-2"/>
          <w:sz w:val="24"/>
        </w:rPr>
        <w:t>legislation.</w:t>
      </w:r>
    </w:p>
    <w:p w14:paraId="658E9D24" w14:textId="77777777" w:rsidR="00356135" w:rsidRDefault="004175B4">
      <w:pPr>
        <w:pStyle w:val="ListParagraph"/>
        <w:numPr>
          <w:ilvl w:val="0"/>
          <w:numId w:val="2"/>
        </w:numPr>
        <w:tabs>
          <w:tab w:val="left" w:pos="940"/>
          <w:tab w:val="left" w:pos="941"/>
        </w:tabs>
        <w:spacing w:before="41"/>
        <w:ind w:hanging="721"/>
        <w:rPr>
          <w:sz w:val="24"/>
        </w:rPr>
      </w:pPr>
      <w:r>
        <w:rPr>
          <w:sz w:val="24"/>
        </w:rPr>
        <w:t>Knowledge</w:t>
      </w:r>
      <w:r>
        <w:rPr>
          <w:spacing w:val="-6"/>
          <w:sz w:val="24"/>
        </w:rPr>
        <w:t xml:space="preserve"> </w:t>
      </w:r>
      <w:r>
        <w:rPr>
          <w:sz w:val="24"/>
        </w:rPr>
        <w:t>and</w:t>
      </w:r>
      <w:r>
        <w:rPr>
          <w:spacing w:val="-5"/>
          <w:sz w:val="24"/>
        </w:rPr>
        <w:t xml:space="preserve"> </w:t>
      </w:r>
      <w:r>
        <w:rPr>
          <w:sz w:val="24"/>
        </w:rPr>
        <w:t>understanding</w:t>
      </w:r>
      <w:r>
        <w:rPr>
          <w:spacing w:val="-6"/>
          <w:sz w:val="24"/>
        </w:rPr>
        <w:t xml:space="preserve"> </w:t>
      </w:r>
      <w:r>
        <w:rPr>
          <w:sz w:val="24"/>
        </w:rPr>
        <w:t>of</w:t>
      </w:r>
      <w:r>
        <w:rPr>
          <w:spacing w:val="-1"/>
          <w:sz w:val="24"/>
        </w:rPr>
        <w:t xml:space="preserve"> </w:t>
      </w:r>
      <w:r>
        <w:rPr>
          <w:sz w:val="24"/>
        </w:rPr>
        <w:t>the</w:t>
      </w:r>
      <w:r>
        <w:rPr>
          <w:spacing w:val="-4"/>
          <w:sz w:val="24"/>
        </w:rPr>
        <w:t xml:space="preserve"> </w:t>
      </w:r>
      <w:r>
        <w:rPr>
          <w:sz w:val="24"/>
        </w:rPr>
        <w:t>safeguarding</w:t>
      </w:r>
      <w:r>
        <w:rPr>
          <w:spacing w:val="-4"/>
          <w:sz w:val="24"/>
        </w:rPr>
        <w:t xml:space="preserve"> </w:t>
      </w:r>
      <w:r>
        <w:rPr>
          <w:sz w:val="24"/>
        </w:rPr>
        <w:t>of</w:t>
      </w:r>
      <w:r>
        <w:rPr>
          <w:spacing w:val="-2"/>
          <w:sz w:val="24"/>
        </w:rPr>
        <w:t xml:space="preserve"> </w:t>
      </w:r>
      <w:r>
        <w:rPr>
          <w:sz w:val="24"/>
        </w:rPr>
        <w:t>vulnerable</w:t>
      </w:r>
      <w:r>
        <w:rPr>
          <w:spacing w:val="-5"/>
          <w:sz w:val="24"/>
        </w:rPr>
        <w:t xml:space="preserve"> </w:t>
      </w:r>
      <w:r>
        <w:rPr>
          <w:spacing w:val="-2"/>
          <w:sz w:val="24"/>
        </w:rPr>
        <w:t>adults.</w:t>
      </w:r>
    </w:p>
    <w:p w14:paraId="2B2F5302" w14:textId="77777777" w:rsidR="00356135" w:rsidRDefault="004175B4">
      <w:pPr>
        <w:pStyle w:val="ListParagraph"/>
        <w:numPr>
          <w:ilvl w:val="0"/>
          <w:numId w:val="2"/>
        </w:numPr>
        <w:tabs>
          <w:tab w:val="left" w:pos="940"/>
          <w:tab w:val="left" w:pos="941"/>
        </w:tabs>
        <w:spacing w:before="43" w:line="276" w:lineRule="auto"/>
        <w:ind w:right="392"/>
        <w:rPr>
          <w:sz w:val="24"/>
        </w:rPr>
      </w:pPr>
      <w:r>
        <w:rPr>
          <w:sz w:val="24"/>
        </w:rPr>
        <w:t>Commitment</w:t>
      </w:r>
      <w:r>
        <w:rPr>
          <w:spacing w:val="-5"/>
          <w:sz w:val="24"/>
        </w:rPr>
        <w:t xml:space="preserve"> </w:t>
      </w:r>
      <w:r>
        <w:rPr>
          <w:sz w:val="24"/>
        </w:rPr>
        <w:t>to,</w:t>
      </w:r>
      <w:r>
        <w:rPr>
          <w:spacing w:val="-5"/>
          <w:sz w:val="24"/>
        </w:rPr>
        <w:t xml:space="preserve"> </w:t>
      </w:r>
      <w:r>
        <w:rPr>
          <w:sz w:val="24"/>
        </w:rPr>
        <w:t>and</w:t>
      </w:r>
      <w:r>
        <w:rPr>
          <w:spacing w:val="-3"/>
          <w:sz w:val="24"/>
        </w:rPr>
        <w:t xml:space="preserve"> </w:t>
      </w:r>
      <w:r>
        <w:rPr>
          <w:sz w:val="24"/>
        </w:rPr>
        <w:t>understanding</w:t>
      </w:r>
      <w:r>
        <w:rPr>
          <w:spacing w:val="-5"/>
          <w:sz w:val="24"/>
        </w:rPr>
        <w:t xml:space="preserve"> </w:t>
      </w:r>
      <w:r>
        <w:rPr>
          <w:sz w:val="24"/>
        </w:rPr>
        <w:t>of,</w:t>
      </w:r>
      <w:r>
        <w:rPr>
          <w:spacing w:val="-3"/>
          <w:sz w:val="24"/>
        </w:rPr>
        <w:t xml:space="preserve"> </w:t>
      </w:r>
      <w:r>
        <w:rPr>
          <w:sz w:val="24"/>
        </w:rPr>
        <w:t>equality</w:t>
      </w:r>
      <w:r>
        <w:rPr>
          <w:spacing w:val="-5"/>
          <w:sz w:val="24"/>
        </w:rPr>
        <w:t xml:space="preserve"> </w:t>
      </w:r>
      <w:r>
        <w:rPr>
          <w:sz w:val="24"/>
        </w:rPr>
        <w:t>of</w:t>
      </w:r>
      <w:r>
        <w:rPr>
          <w:spacing w:val="-3"/>
          <w:sz w:val="24"/>
        </w:rPr>
        <w:t xml:space="preserve"> </w:t>
      </w:r>
      <w:r>
        <w:rPr>
          <w:sz w:val="24"/>
        </w:rPr>
        <w:t>opportunity,</w:t>
      </w:r>
      <w:r>
        <w:rPr>
          <w:spacing w:val="-3"/>
          <w:sz w:val="24"/>
        </w:rPr>
        <w:t xml:space="preserve"> </w:t>
      </w:r>
      <w:r>
        <w:rPr>
          <w:sz w:val="24"/>
        </w:rPr>
        <w:t>inclusion</w:t>
      </w:r>
      <w:r>
        <w:rPr>
          <w:spacing w:val="-3"/>
          <w:sz w:val="24"/>
        </w:rPr>
        <w:t xml:space="preserve"> </w:t>
      </w:r>
      <w:r>
        <w:rPr>
          <w:sz w:val="24"/>
        </w:rPr>
        <w:t xml:space="preserve">and the ongoing management of </w:t>
      </w:r>
      <w:proofErr w:type="gramStart"/>
      <w:r>
        <w:rPr>
          <w:sz w:val="24"/>
        </w:rPr>
        <w:t>diversity</w:t>
      </w:r>
      <w:proofErr w:type="gramEnd"/>
    </w:p>
    <w:p w14:paraId="519040E7" w14:textId="77777777" w:rsidR="00356135" w:rsidRDefault="00356135">
      <w:pPr>
        <w:pStyle w:val="BodyText"/>
        <w:rPr>
          <w:sz w:val="26"/>
        </w:rPr>
      </w:pPr>
    </w:p>
    <w:p w14:paraId="2616BB35" w14:textId="77777777" w:rsidR="00356135" w:rsidRDefault="00356135">
      <w:pPr>
        <w:pStyle w:val="BodyText"/>
        <w:rPr>
          <w:sz w:val="26"/>
        </w:rPr>
      </w:pPr>
    </w:p>
    <w:p w14:paraId="51189933" w14:textId="77777777" w:rsidR="00356135" w:rsidRDefault="00356135">
      <w:pPr>
        <w:pStyle w:val="BodyText"/>
        <w:rPr>
          <w:sz w:val="26"/>
        </w:rPr>
      </w:pPr>
    </w:p>
    <w:p w14:paraId="37BA152A" w14:textId="77777777" w:rsidR="00356135" w:rsidRDefault="00356135">
      <w:pPr>
        <w:pStyle w:val="BodyText"/>
        <w:rPr>
          <w:sz w:val="26"/>
        </w:rPr>
      </w:pPr>
    </w:p>
    <w:p w14:paraId="78CACBB7" w14:textId="77777777" w:rsidR="00356135" w:rsidRDefault="00356135">
      <w:pPr>
        <w:pStyle w:val="BodyText"/>
        <w:rPr>
          <w:sz w:val="26"/>
        </w:rPr>
      </w:pPr>
    </w:p>
    <w:p w14:paraId="16F6150F" w14:textId="77777777" w:rsidR="00356135" w:rsidRDefault="00356135">
      <w:pPr>
        <w:pStyle w:val="BodyText"/>
        <w:rPr>
          <w:sz w:val="26"/>
        </w:rPr>
      </w:pPr>
    </w:p>
    <w:p w14:paraId="79929160" w14:textId="77777777" w:rsidR="00356135" w:rsidRDefault="00356135">
      <w:pPr>
        <w:pStyle w:val="BodyText"/>
        <w:rPr>
          <w:sz w:val="26"/>
        </w:rPr>
      </w:pPr>
    </w:p>
    <w:p w14:paraId="06E0012C" w14:textId="77777777" w:rsidR="00356135" w:rsidRDefault="00356135">
      <w:pPr>
        <w:pStyle w:val="BodyText"/>
        <w:spacing w:before="9"/>
        <w:rPr>
          <w:sz w:val="38"/>
        </w:rPr>
      </w:pPr>
    </w:p>
    <w:p w14:paraId="5A999AAC" w14:textId="77777777" w:rsidR="00356135" w:rsidRDefault="004175B4" w:rsidP="004175B4">
      <w:pPr>
        <w:spacing w:line="276" w:lineRule="auto"/>
        <w:ind w:left="940"/>
        <w:rPr>
          <w:b/>
          <w:sz w:val="24"/>
        </w:rPr>
      </w:pPr>
      <w:r>
        <w:rPr>
          <w:b/>
          <w:sz w:val="24"/>
        </w:rPr>
        <w:t>Applicants</w:t>
      </w:r>
      <w:r>
        <w:rPr>
          <w:b/>
          <w:spacing w:val="-2"/>
          <w:sz w:val="24"/>
        </w:rPr>
        <w:t xml:space="preserve"> </w:t>
      </w:r>
      <w:r>
        <w:rPr>
          <w:b/>
          <w:sz w:val="24"/>
        </w:rPr>
        <w:t>must</w:t>
      </w:r>
      <w:r>
        <w:rPr>
          <w:b/>
          <w:spacing w:val="-2"/>
          <w:sz w:val="24"/>
        </w:rPr>
        <w:t xml:space="preserve"> </w:t>
      </w:r>
      <w:r>
        <w:rPr>
          <w:b/>
          <w:sz w:val="24"/>
        </w:rPr>
        <w:t>state</w:t>
      </w:r>
      <w:r>
        <w:rPr>
          <w:b/>
          <w:spacing w:val="-2"/>
          <w:sz w:val="24"/>
        </w:rPr>
        <w:t xml:space="preserve"> </w:t>
      </w:r>
      <w:r>
        <w:rPr>
          <w:b/>
          <w:sz w:val="24"/>
        </w:rPr>
        <w:t>clearly</w:t>
      </w:r>
      <w:r>
        <w:rPr>
          <w:b/>
          <w:spacing w:val="-8"/>
          <w:sz w:val="24"/>
        </w:rPr>
        <w:t xml:space="preserve"> </w:t>
      </w:r>
      <w:r>
        <w:rPr>
          <w:b/>
          <w:sz w:val="24"/>
        </w:rPr>
        <w:t>on</w:t>
      </w:r>
      <w:r>
        <w:rPr>
          <w:b/>
          <w:spacing w:val="-2"/>
          <w:sz w:val="24"/>
        </w:rPr>
        <w:t xml:space="preserve"> </w:t>
      </w:r>
      <w:r>
        <w:rPr>
          <w:b/>
          <w:sz w:val="24"/>
        </w:rPr>
        <w:t>their</w:t>
      </w:r>
      <w:r>
        <w:rPr>
          <w:b/>
          <w:spacing w:val="-2"/>
          <w:sz w:val="24"/>
        </w:rPr>
        <w:t xml:space="preserve"> </w:t>
      </w:r>
      <w:r>
        <w:rPr>
          <w:b/>
          <w:sz w:val="24"/>
        </w:rPr>
        <w:t>application</w:t>
      </w:r>
      <w:r>
        <w:rPr>
          <w:b/>
          <w:spacing w:val="-2"/>
          <w:sz w:val="24"/>
        </w:rPr>
        <w:t xml:space="preserve"> </w:t>
      </w:r>
      <w:r>
        <w:rPr>
          <w:b/>
          <w:sz w:val="24"/>
        </w:rPr>
        <w:t>form</w:t>
      </w:r>
      <w:r>
        <w:rPr>
          <w:b/>
          <w:spacing w:val="-2"/>
          <w:sz w:val="24"/>
        </w:rPr>
        <w:t xml:space="preserve"> </w:t>
      </w:r>
      <w:r>
        <w:rPr>
          <w:b/>
          <w:sz w:val="24"/>
        </w:rPr>
        <w:t>the</w:t>
      </w:r>
      <w:r>
        <w:rPr>
          <w:b/>
          <w:spacing w:val="-6"/>
          <w:sz w:val="24"/>
        </w:rPr>
        <w:t xml:space="preserve"> </w:t>
      </w:r>
      <w:r>
        <w:rPr>
          <w:b/>
          <w:sz w:val="24"/>
        </w:rPr>
        <w:t>ways</w:t>
      </w:r>
      <w:r>
        <w:rPr>
          <w:b/>
          <w:spacing w:val="-2"/>
          <w:sz w:val="24"/>
        </w:rPr>
        <w:t xml:space="preserve"> </w:t>
      </w:r>
      <w:r>
        <w:rPr>
          <w:b/>
          <w:sz w:val="24"/>
        </w:rPr>
        <w:t>in</w:t>
      </w:r>
      <w:r>
        <w:rPr>
          <w:b/>
          <w:spacing w:val="-5"/>
          <w:sz w:val="24"/>
        </w:rPr>
        <w:t xml:space="preserve"> </w:t>
      </w:r>
      <w:r>
        <w:rPr>
          <w:b/>
          <w:sz w:val="24"/>
        </w:rPr>
        <w:t>which</w:t>
      </w:r>
      <w:r>
        <w:rPr>
          <w:b/>
          <w:spacing w:val="-2"/>
          <w:sz w:val="24"/>
        </w:rPr>
        <w:t xml:space="preserve"> </w:t>
      </w:r>
      <w:r>
        <w:rPr>
          <w:b/>
          <w:sz w:val="24"/>
        </w:rPr>
        <w:t>their skills and experience meet all the selection criteria in the Person Specification.</w:t>
      </w:r>
      <w:r>
        <w:rPr>
          <w:b/>
          <w:spacing w:val="40"/>
          <w:sz w:val="24"/>
        </w:rPr>
        <w:t xml:space="preserve"> </w:t>
      </w:r>
      <w:r>
        <w:rPr>
          <w:b/>
          <w:sz w:val="24"/>
        </w:rPr>
        <w:t xml:space="preserve">If you do not adequately address </w:t>
      </w:r>
      <w:proofErr w:type="gramStart"/>
      <w:r>
        <w:rPr>
          <w:b/>
          <w:sz w:val="24"/>
        </w:rPr>
        <w:t>each and every</w:t>
      </w:r>
      <w:proofErr w:type="gramEnd"/>
      <w:r>
        <w:rPr>
          <w:b/>
          <w:sz w:val="24"/>
        </w:rPr>
        <w:t xml:space="preserve"> one of these in your application, we will not be able to shortlist you.</w:t>
      </w:r>
    </w:p>
    <w:p w14:paraId="51CFA056" w14:textId="77777777" w:rsidR="00356135" w:rsidRDefault="00356135">
      <w:pPr>
        <w:spacing w:line="276" w:lineRule="auto"/>
        <w:rPr>
          <w:sz w:val="24"/>
        </w:rPr>
        <w:sectPr w:rsidR="00356135">
          <w:pgSz w:w="11910" w:h="16840"/>
          <w:pgMar w:top="0" w:right="1320" w:bottom="280" w:left="1220" w:header="720" w:footer="720" w:gutter="0"/>
          <w:cols w:space="720"/>
        </w:sectPr>
      </w:pPr>
    </w:p>
    <w:p w14:paraId="2546D3A4" w14:textId="7F7F2640" w:rsidR="00356135" w:rsidRDefault="00356135">
      <w:pPr>
        <w:pStyle w:val="BodyText"/>
        <w:rPr>
          <w:b/>
          <w:sz w:val="20"/>
        </w:rPr>
      </w:pPr>
    </w:p>
    <w:p w14:paraId="29321099" w14:textId="77777777" w:rsidR="00356135" w:rsidRDefault="00356135">
      <w:pPr>
        <w:pStyle w:val="BodyText"/>
        <w:rPr>
          <w:b/>
          <w:sz w:val="20"/>
        </w:rPr>
      </w:pPr>
    </w:p>
    <w:p w14:paraId="00B38525" w14:textId="1AC3458C" w:rsidR="00356135" w:rsidRDefault="0060611F">
      <w:pPr>
        <w:pStyle w:val="BodyText"/>
        <w:rPr>
          <w:b/>
          <w:sz w:val="20"/>
        </w:rPr>
      </w:pPr>
      <w:r>
        <w:rPr>
          <w:b/>
          <w:noProof/>
          <w:sz w:val="23"/>
        </w:rPr>
        <w:drawing>
          <wp:anchor distT="0" distB="0" distL="114300" distR="114300" simplePos="0" relativeHeight="251660800" behindDoc="1" locked="0" layoutInCell="1" allowOverlap="1" wp14:anchorId="1E6F5E09" wp14:editId="032D82B9">
            <wp:simplePos x="0" y="0"/>
            <wp:positionH relativeFrom="column">
              <wp:posOffset>4759325</wp:posOffset>
            </wp:positionH>
            <wp:positionV relativeFrom="paragraph">
              <wp:posOffset>98425</wp:posOffset>
            </wp:positionV>
            <wp:extent cx="1762125" cy="1114425"/>
            <wp:effectExtent l="0" t="0" r="9525" b="9525"/>
            <wp:wrapTight wrapText="bothSides">
              <wp:wrapPolygon edited="0">
                <wp:start x="0" y="0"/>
                <wp:lineTo x="0" y="21415"/>
                <wp:lineTo x="21483" y="21415"/>
                <wp:lineTo x="214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114425"/>
                    </a:xfrm>
                    <a:prstGeom prst="rect">
                      <a:avLst/>
                    </a:prstGeom>
                    <a:noFill/>
                  </pic:spPr>
                </pic:pic>
              </a:graphicData>
            </a:graphic>
          </wp:anchor>
        </w:drawing>
      </w:r>
    </w:p>
    <w:p w14:paraId="02077B77" w14:textId="7A1E4372" w:rsidR="00356135" w:rsidRDefault="00356135">
      <w:pPr>
        <w:pStyle w:val="BodyText"/>
        <w:rPr>
          <w:b/>
          <w:sz w:val="20"/>
        </w:rPr>
      </w:pPr>
    </w:p>
    <w:p w14:paraId="74183F59" w14:textId="66F02A18" w:rsidR="00356135" w:rsidRDefault="00356135">
      <w:pPr>
        <w:pStyle w:val="BodyText"/>
        <w:rPr>
          <w:b/>
          <w:sz w:val="20"/>
        </w:rPr>
      </w:pPr>
    </w:p>
    <w:p w14:paraId="61432ABB" w14:textId="1AAA8529" w:rsidR="00356135" w:rsidRDefault="00356135">
      <w:pPr>
        <w:pStyle w:val="BodyText"/>
        <w:spacing w:before="5"/>
        <w:rPr>
          <w:b/>
          <w:sz w:val="23"/>
        </w:rPr>
      </w:pPr>
    </w:p>
    <w:p w14:paraId="68CB4117" w14:textId="77777777" w:rsidR="00356135" w:rsidRDefault="004175B4">
      <w:pPr>
        <w:ind w:left="220"/>
        <w:rPr>
          <w:b/>
          <w:sz w:val="24"/>
        </w:rPr>
      </w:pPr>
      <w:r>
        <w:rPr>
          <w:b/>
          <w:sz w:val="24"/>
        </w:rPr>
        <w:t>CONDITIONS</w:t>
      </w:r>
      <w:r>
        <w:rPr>
          <w:b/>
          <w:spacing w:val="-6"/>
          <w:sz w:val="24"/>
        </w:rPr>
        <w:t xml:space="preserve"> </w:t>
      </w:r>
      <w:r>
        <w:rPr>
          <w:b/>
          <w:sz w:val="24"/>
        </w:rPr>
        <w:t>OF</w:t>
      </w:r>
      <w:r>
        <w:rPr>
          <w:b/>
          <w:spacing w:val="-6"/>
          <w:sz w:val="24"/>
        </w:rPr>
        <w:t xml:space="preserve"> </w:t>
      </w:r>
      <w:r>
        <w:rPr>
          <w:b/>
          <w:sz w:val="24"/>
        </w:rPr>
        <w:t>SERVICE</w:t>
      </w:r>
      <w:r>
        <w:rPr>
          <w:b/>
          <w:spacing w:val="-5"/>
          <w:sz w:val="24"/>
        </w:rPr>
        <w:t xml:space="preserve"> </w:t>
      </w:r>
      <w:r>
        <w:rPr>
          <w:b/>
          <w:sz w:val="24"/>
        </w:rPr>
        <w:t>&amp;</w:t>
      </w:r>
      <w:r>
        <w:rPr>
          <w:b/>
          <w:spacing w:val="-6"/>
          <w:sz w:val="24"/>
        </w:rPr>
        <w:t xml:space="preserve"> </w:t>
      </w:r>
      <w:r>
        <w:rPr>
          <w:b/>
          <w:sz w:val="24"/>
        </w:rPr>
        <w:t>PERSONNEL</w:t>
      </w:r>
      <w:r>
        <w:rPr>
          <w:b/>
          <w:spacing w:val="-3"/>
          <w:sz w:val="24"/>
        </w:rPr>
        <w:t xml:space="preserve"> </w:t>
      </w:r>
      <w:r>
        <w:rPr>
          <w:b/>
          <w:spacing w:val="-2"/>
          <w:sz w:val="24"/>
        </w:rPr>
        <w:t>INFORMATION</w:t>
      </w:r>
    </w:p>
    <w:p w14:paraId="588D048B" w14:textId="77777777" w:rsidR="00356135" w:rsidRDefault="004175B4">
      <w:pPr>
        <w:spacing w:before="41"/>
        <w:ind w:left="220"/>
        <w:rPr>
          <w:b/>
          <w:sz w:val="24"/>
        </w:rPr>
      </w:pPr>
      <w:r>
        <w:rPr>
          <w:b/>
          <w:sz w:val="24"/>
        </w:rPr>
        <w:t>Manager</w:t>
      </w:r>
      <w:r>
        <w:rPr>
          <w:b/>
          <w:spacing w:val="-10"/>
          <w:sz w:val="24"/>
        </w:rPr>
        <w:t xml:space="preserve"> </w:t>
      </w:r>
      <w:r>
        <w:rPr>
          <w:b/>
          <w:spacing w:val="-2"/>
          <w:sz w:val="24"/>
        </w:rPr>
        <w:t>(Projects)</w:t>
      </w:r>
    </w:p>
    <w:p w14:paraId="34F425A2" w14:textId="77777777" w:rsidR="00356135" w:rsidRDefault="00356135">
      <w:pPr>
        <w:pStyle w:val="BodyText"/>
        <w:rPr>
          <w:b/>
          <w:sz w:val="26"/>
        </w:rPr>
      </w:pPr>
    </w:p>
    <w:p w14:paraId="1554893A" w14:textId="77777777" w:rsidR="00356135" w:rsidRDefault="00356135">
      <w:pPr>
        <w:pStyle w:val="BodyText"/>
        <w:spacing w:before="10"/>
        <w:rPr>
          <w:b/>
          <w:sz w:val="32"/>
        </w:rPr>
      </w:pPr>
    </w:p>
    <w:p w14:paraId="67213396" w14:textId="77777777" w:rsidR="00356135" w:rsidRDefault="004175B4">
      <w:pPr>
        <w:pStyle w:val="ListParagraph"/>
        <w:numPr>
          <w:ilvl w:val="0"/>
          <w:numId w:val="1"/>
        </w:numPr>
        <w:tabs>
          <w:tab w:val="left" w:pos="940"/>
          <w:tab w:val="left" w:pos="941"/>
        </w:tabs>
        <w:ind w:hanging="721"/>
        <w:rPr>
          <w:b/>
          <w:sz w:val="24"/>
        </w:rPr>
      </w:pPr>
      <w:r>
        <w:rPr>
          <w:b/>
          <w:sz w:val="24"/>
        </w:rPr>
        <w:t>POST:</w:t>
      </w:r>
      <w:r>
        <w:rPr>
          <w:b/>
          <w:spacing w:val="-6"/>
          <w:sz w:val="24"/>
        </w:rPr>
        <w:t xml:space="preserve"> </w:t>
      </w:r>
      <w:r>
        <w:rPr>
          <w:b/>
          <w:sz w:val="24"/>
        </w:rPr>
        <w:t>Manager</w:t>
      </w:r>
      <w:r>
        <w:rPr>
          <w:b/>
          <w:spacing w:val="-6"/>
          <w:sz w:val="24"/>
        </w:rPr>
        <w:t xml:space="preserve"> </w:t>
      </w:r>
      <w:r>
        <w:rPr>
          <w:b/>
          <w:spacing w:val="-2"/>
          <w:sz w:val="24"/>
        </w:rPr>
        <w:t>(Projects)</w:t>
      </w:r>
    </w:p>
    <w:p w14:paraId="7FC4E033" w14:textId="77777777" w:rsidR="00356135" w:rsidRDefault="00356135">
      <w:pPr>
        <w:pStyle w:val="BodyText"/>
        <w:spacing w:before="1"/>
        <w:rPr>
          <w:b/>
          <w:sz w:val="31"/>
        </w:rPr>
      </w:pPr>
    </w:p>
    <w:p w14:paraId="3ED9F525" w14:textId="5928C36E" w:rsidR="00356135" w:rsidRDefault="004175B4">
      <w:pPr>
        <w:pStyle w:val="ListParagraph"/>
        <w:numPr>
          <w:ilvl w:val="0"/>
          <w:numId w:val="1"/>
        </w:numPr>
        <w:tabs>
          <w:tab w:val="left" w:pos="940"/>
          <w:tab w:val="left" w:pos="941"/>
        </w:tabs>
        <w:ind w:hanging="721"/>
        <w:rPr>
          <w:b/>
          <w:sz w:val="24"/>
        </w:rPr>
      </w:pPr>
      <w:r>
        <w:rPr>
          <w:b/>
          <w:sz w:val="24"/>
        </w:rPr>
        <w:t>Salary</w:t>
      </w:r>
      <w:r>
        <w:rPr>
          <w:b/>
          <w:spacing w:val="-11"/>
          <w:sz w:val="24"/>
        </w:rPr>
        <w:t xml:space="preserve"> </w:t>
      </w:r>
      <w:r>
        <w:rPr>
          <w:b/>
          <w:sz w:val="24"/>
        </w:rPr>
        <w:t>circa:</w:t>
      </w:r>
      <w:r>
        <w:rPr>
          <w:b/>
          <w:spacing w:val="-4"/>
          <w:sz w:val="24"/>
        </w:rPr>
        <w:t xml:space="preserve"> </w:t>
      </w:r>
      <w:r w:rsidR="00A60F70">
        <w:rPr>
          <w:sz w:val="24"/>
        </w:rPr>
        <w:t>From £</w:t>
      </w:r>
      <w:r>
        <w:rPr>
          <w:sz w:val="24"/>
        </w:rPr>
        <w:t>30,000</w:t>
      </w:r>
      <w:r>
        <w:rPr>
          <w:spacing w:val="-7"/>
          <w:sz w:val="24"/>
        </w:rPr>
        <w:t xml:space="preserve"> </w:t>
      </w:r>
      <w:r>
        <w:rPr>
          <w:sz w:val="24"/>
        </w:rPr>
        <w:t>per</w:t>
      </w:r>
      <w:r>
        <w:rPr>
          <w:spacing w:val="-5"/>
          <w:sz w:val="24"/>
        </w:rPr>
        <w:t xml:space="preserve"> </w:t>
      </w:r>
      <w:r>
        <w:rPr>
          <w:spacing w:val="-4"/>
          <w:sz w:val="24"/>
        </w:rPr>
        <w:t>annum</w:t>
      </w:r>
    </w:p>
    <w:p w14:paraId="4A9E6694" w14:textId="77777777" w:rsidR="00356135" w:rsidRDefault="00356135">
      <w:pPr>
        <w:pStyle w:val="BodyText"/>
        <w:spacing w:before="4"/>
        <w:rPr>
          <w:sz w:val="31"/>
        </w:rPr>
      </w:pPr>
    </w:p>
    <w:p w14:paraId="39D22950" w14:textId="39B20EB2" w:rsidR="00356135" w:rsidRDefault="004175B4">
      <w:pPr>
        <w:pStyle w:val="ListParagraph"/>
        <w:numPr>
          <w:ilvl w:val="0"/>
          <w:numId w:val="1"/>
        </w:numPr>
        <w:tabs>
          <w:tab w:val="left" w:pos="941"/>
        </w:tabs>
        <w:spacing w:line="276" w:lineRule="auto"/>
        <w:ind w:right="121"/>
        <w:jc w:val="both"/>
        <w:rPr>
          <w:b/>
          <w:sz w:val="24"/>
        </w:rPr>
      </w:pPr>
      <w:r>
        <w:rPr>
          <w:b/>
          <w:sz w:val="24"/>
        </w:rPr>
        <w:t xml:space="preserve">Eligibility to Work: </w:t>
      </w:r>
      <w:r>
        <w:rPr>
          <w:sz w:val="24"/>
        </w:rPr>
        <w:t xml:space="preserve">Under the Asylum and Immigration Act 1999, London </w:t>
      </w:r>
      <w:proofErr w:type="spellStart"/>
      <w:r>
        <w:rPr>
          <w:sz w:val="24"/>
        </w:rPr>
        <w:t>Cyrenians</w:t>
      </w:r>
      <w:proofErr w:type="spellEnd"/>
      <w:r>
        <w:rPr>
          <w:sz w:val="24"/>
        </w:rPr>
        <w:t xml:space="preserve"> has a responsibility to ensure that all employees are eligible to</w:t>
      </w:r>
      <w:r>
        <w:rPr>
          <w:spacing w:val="40"/>
          <w:sz w:val="24"/>
        </w:rPr>
        <w:t xml:space="preserve"> </w:t>
      </w:r>
      <w:r>
        <w:rPr>
          <w:sz w:val="24"/>
        </w:rPr>
        <w:t xml:space="preserve">work in the UK. </w:t>
      </w:r>
      <w:r w:rsidR="0060611F">
        <w:rPr>
          <w:sz w:val="24"/>
        </w:rPr>
        <w:t>Consequently,</w:t>
      </w:r>
      <w:r>
        <w:rPr>
          <w:sz w:val="24"/>
        </w:rPr>
        <w:t xml:space="preserve"> before you can commence work you will be expected to provide evidence of your eligibility to work in the UK. This may be your birth certificate, passport, work permit or other document confirming your right to work in the UK.</w:t>
      </w:r>
    </w:p>
    <w:p w14:paraId="4E87AAF8" w14:textId="77777777" w:rsidR="00356135" w:rsidRDefault="00356135">
      <w:pPr>
        <w:pStyle w:val="BodyText"/>
        <w:spacing w:before="8"/>
        <w:rPr>
          <w:sz w:val="27"/>
        </w:rPr>
      </w:pPr>
    </w:p>
    <w:p w14:paraId="45B6BBD1" w14:textId="77777777" w:rsidR="00356135" w:rsidRDefault="004175B4">
      <w:pPr>
        <w:pStyle w:val="ListParagraph"/>
        <w:numPr>
          <w:ilvl w:val="0"/>
          <w:numId w:val="1"/>
        </w:numPr>
        <w:tabs>
          <w:tab w:val="left" w:pos="940"/>
          <w:tab w:val="left" w:pos="941"/>
        </w:tabs>
        <w:ind w:hanging="721"/>
        <w:rPr>
          <w:b/>
          <w:sz w:val="24"/>
        </w:rPr>
      </w:pPr>
      <w:r>
        <w:rPr>
          <w:b/>
          <w:sz w:val="24"/>
        </w:rPr>
        <w:t>Annual</w:t>
      </w:r>
      <w:r>
        <w:rPr>
          <w:b/>
          <w:spacing w:val="-4"/>
          <w:sz w:val="24"/>
        </w:rPr>
        <w:t xml:space="preserve"> </w:t>
      </w:r>
      <w:r>
        <w:rPr>
          <w:b/>
          <w:sz w:val="24"/>
        </w:rPr>
        <w:t>Leave:</w:t>
      </w:r>
      <w:r>
        <w:rPr>
          <w:b/>
          <w:spacing w:val="62"/>
          <w:sz w:val="24"/>
        </w:rPr>
        <w:t xml:space="preserve"> </w:t>
      </w:r>
      <w:r>
        <w:rPr>
          <w:sz w:val="24"/>
        </w:rPr>
        <w:t>25</w:t>
      </w:r>
      <w:r>
        <w:rPr>
          <w:spacing w:val="-4"/>
          <w:sz w:val="24"/>
        </w:rPr>
        <w:t xml:space="preserve"> </w:t>
      </w:r>
      <w:r>
        <w:rPr>
          <w:sz w:val="24"/>
        </w:rPr>
        <w:t>days</w:t>
      </w:r>
      <w:r>
        <w:rPr>
          <w:spacing w:val="-4"/>
          <w:sz w:val="24"/>
        </w:rPr>
        <w:t xml:space="preserve"> </w:t>
      </w:r>
      <w:r>
        <w:rPr>
          <w:sz w:val="24"/>
        </w:rPr>
        <w:t>per</w:t>
      </w:r>
      <w:r>
        <w:rPr>
          <w:spacing w:val="-3"/>
          <w:sz w:val="24"/>
        </w:rPr>
        <w:t xml:space="preserve"> </w:t>
      </w:r>
      <w:r>
        <w:rPr>
          <w:sz w:val="24"/>
        </w:rPr>
        <w:t>annum</w:t>
      </w:r>
      <w:r>
        <w:rPr>
          <w:spacing w:val="-5"/>
          <w:sz w:val="24"/>
        </w:rPr>
        <w:t xml:space="preserve"> </w:t>
      </w:r>
      <w:r>
        <w:rPr>
          <w:sz w:val="24"/>
        </w:rPr>
        <w:t>plus</w:t>
      </w:r>
      <w:r>
        <w:rPr>
          <w:spacing w:val="-4"/>
          <w:sz w:val="24"/>
        </w:rPr>
        <w:t xml:space="preserve"> </w:t>
      </w:r>
      <w:r>
        <w:rPr>
          <w:sz w:val="24"/>
        </w:rPr>
        <w:t>Bank</w:t>
      </w:r>
      <w:r>
        <w:rPr>
          <w:spacing w:val="-3"/>
          <w:sz w:val="24"/>
        </w:rPr>
        <w:t xml:space="preserve"> </w:t>
      </w:r>
      <w:r>
        <w:rPr>
          <w:spacing w:val="-2"/>
          <w:sz w:val="24"/>
        </w:rPr>
        <w:t>Holidays.</w:t>
      </w:r>
    </w:p>
    <w:p w14:paraId="0E5024F5" w14:textId="77777777" w:rsidR="00356135" w:rsidRDefault="00356135">
      <w:pPr>
        <w:pStyle w:val="BodyText"/>
        <w:spacing w:before="1"/>
        <w:rPr>
          <w:sz w:val="31"/>
        </w:rPr>
      </w:pPr>
    </w:p>
    <w:p w14:paraId="33A6914A" w14:textId="77777777" w:rsidR="00356135" w:rsidRDefault="004175B4">
      <w:pPr>
        <w:pStyle w:val="ListParagraph"/>
        <w:numPr>
          <w:ilvl w:val="0"/>
          <w:numId w:val="1"/>
        </w:numPr>
        <w:tabs>
          <w:tab w:val="left" w:pos="940"/>
          <w:tab w:val="left" w:pos="941"/>
        </w:tabs>
        <w:ind w:hanging="721"/>
        <w:rPr>
          <w:b/>
          <w:sz w:val="24"/>
        </w:rPr>
      </w:pPr>
      <w:r>
        <w:rPr>
          <w:b/>
          <w:sz w:val="24"/>
        </w:rPr>
        <w:t>Interest</w:t>
      </w:r>
      <w:r>
        <w:rPr>
          <w:b/>
          <w:spacing w:val="-11"/>
          <w:sz w:val="24"/>
        </w:rPr>
        <w:t xml:space="preserve"> </w:t>
      </w:r>
      <w:r>
        <w:rPr>
          <w:b/>
          <w:sz w:val="24"/>
        </w:rPr>
        <w:t>Free</w:t>
      </w:r>
      <w:r>
        <w:rPr>
          <w:b/>
          <w:spacing w:val="-9"/>
          <w:sz w:val="24"/>
        </w:rPr>
        <w:t xml:space="preserve"> </w:t>
      </w:r>
      <w:r>
        <w:rPr>
          <w:b/>
          <w:sz w:val="24"/>
        </w:rPr>
        <w:t>Travel</w:t>
      </w:r>
      <w:r>
        <w:rPr>
          <w:b/>
          <w:spacing w:val="-10"/>
          <w:sz w:val="24"/>
        </w:rPr>
        <w:t xml:space="preserve"> </w:t>
      </w:r>
      <w:r>
        <w:rPr>
          <w:b/>
          <w:sz w:val="24"/>
        </w:rPr>
        <w:t>Loan:</w:t>
      </w:r>
      <w:r>
        <w:rPr>
          <w:b/>
          <w:spacing w:val="-8"/>
          <w:sz w:val="24"/>
        </w:rPr>
        <w:t xml:space="preserve"> </w:t>
      </w:r>
      <w:r>
        <w:rPr>
          <w:sz w:val="24"/>
        </w:rPr>
        <w:t>After</w:t>
      </w:r>
      <w:r>
        <w:rPr>
          <w:spacing w:val="-10"/>
          <w:sz w:val="24"/>
        </w:rPr>
        <w:t xml:space="preserve"> </w:t>
      </w:r>
      <w:r>
        <w:rPr>
          <w:sz w:val="24"/>
        </w:rPr>
        <w:t>completion</w:t>
      </w:r>
      <w:r>
        <w:rPr>
          <w:spacing w:val="-13"/>
          <w:sz w:val="24"/>
        </w:rPr>
        <w:t xml:space="preserve"> </w:t>
      </w:r>
      <w:r>
        <w:rPr>
          <w:sz w:val="24"/>
        </w:rPr>
        <w:t>of</w:t>
      </w:r>
      <w:r>
        <w:rPr>
          <w:spacing w:val="-9"/>
          <w:sz w:val="24"/>
        </w:rPr>
        <w:t xml:space="preserve"> </w:t>
      </w:r>
      <w:r>
        <w:rPr>
          <w:sz w:val="24"/>
        </w:rPr>
        <w:t>probationary</w:t>
      </w:r>
      <w:r>
        <w:rPr>
          <w:spacing w:val="-13"/>
          <w:sz w:val="24"/>
        </w:rPr>
        <w:t xml:space="preserve"> </w:t>
      </w:r>
      <w:r>
        <w:rPr>
          <w:spacing w:val="-2"/>
          <w:sz w:val="24"/>
        </w:rPr>
        <w:t>period.</w:t>
      </w:r>
    </w:p>
    <w:p w14:paraId="182085E6" w14:textId="77777777" w:rsidR="00356135" w:rsidRDefault="00356135">
      <w:pPr>
        <w:pStyle w:val="BodyText"/>
        <w:spacing w:before="4"/>
        <w:rPr>
          <w:sz w:val="31"/>
        </w:rPr>
      </w:pPr>
    </w:p>
    <w:p w14:paraId="32BD7D01" w14:textId="77777777" w:rsidR="00356135" w:rsidRDefault="004175B4">
      <w:pPr>
        <w:pStyle w:val="ListParagraph"/>
        <w:numPr>
          <w:ilvl w:val="0"/>
          <w:numId w:val="1"/>
        </w:numPr>
        <w:tabs>
          <w:tab w:val="left" w:pos="941"/>
        </w:tabs>
        <w:spacing w:line="276" w:lineRule="auto"/>
        <w:ind w:right="121"/>
        <w:jc w:val="both"/>
        <w:rPr>
          <w:b/>
          <w:sz w:val="24"/>
        </w:rPr>
      </w:pPr>
      <w:r>
        <w:rPr>
          <w:b/>
          <w:sz w:val="24"/>
        </w:rPr>
        <w:t xml:space="preserve">Pension: </w:t>
      </w:r>
      <w:r>
        <w:rPr>
          <w:sz w:val="24"/>
        </w:rPr>
        <w:t>You will be automatically</w:t>
      </w:r>
      <w:r>
        <w:rPr>
          <w:spacing w:val="-1"/>
          <w:sz w:val="24"/>
        </w:rPr>
        <w:t xml:space="preserve"> </w:t>
      </w:r>
      <w:r>
        <w:rPr>
          <w:sz w:val="24"/>
        </w:rPr>
        <w:t xml:space="preserve">enrolled in the </w:t>
      </w:r>
      <w:proofErr w:type="spellStart"/>
      <w:r>
        <w:rPr>
          <w:sz w:val="24"/>
        </w:rPr>
        <w:t>Cyrenians</w:t>
      </w:r>
      <w:proofErr w:type="spellEnd"/>
      <w:r>
        <w:rPr>
          <w:sz w:val="24"/>
        </w:rPr>
        <w:t xml:space="preserve"> pension scheme which is administered by NEST. Contributions will be deducted from your salary</w:t>
      </w:r>
      <w:r>
        <w:rPr>
          <w:spacing w:val="-4"/>
          <w:sz w:val="24"/>
        </w:rPr>
        <w:t xml:space="preserve"> </w:t>
      </w:r>
      <w:r>
        <w:rPr>
          <w:sz w:val="24"/>
        </w:rPr>
        <w:t>on</w:t>
      </w:r>
      <w:r>
        <w:rPr>
          <w:spacing w:val="-1"/>
          <w:sz w:val="24"/>
        </w:rPr>
        <w:t xml:space="preserve"> </w:t>
      </w:r>
      <w:r>
        <w:rPr>
          <w:sz w:val="24"/>
        </w:rPr>
        <w:t>the</w:t>
      </w:r>
      <w:r>
        <w:rPr>
          <w:spacing w:val="-1"/>
          <w:sz w:val="24"/>
        </w:rPr>
        <w:t xml:space="preserve"> </w:t>
      </w:r>
      <w:r>
        <w:rPr>
          <w:sz w:val="24"/>
        </w:rPr>
        <w:t>basis</w:t>
      </w:r>
      <w:r>
        <w:rPr>
          <w:spacing w:val="-1"/>
          <w:sz w:val="24"/>
        </w:rPr>
        <w:t xml:space="preserve"> </w:t>
      </w:r>
      <w:r>
        <w:rPr>
          <w:sz w:val="24"/>
        </w:rPr>
        <w:t>of 4%</w:t>
      </w:r>
      <w:r>
        <w:rPr>
          <w:spacing w:val="-1"/>
          <w:sz w:val="24"/>
        </w:rPr>
        <w:t xml:space="preserve"> </w:t>
      </w:r>
      <w:r>
        <w:rPr>
          <w:sz w:val="24"/>
        </w:rPr>
        <w:t>of your</w:t>
      </w:r>
      <w:r>
        <w:rPr>
          <w:spacing w:val="-1"/>
          <w:sz w:val="24"/>
        </w:rPr>
        <w:t xml:space="preserve"> </w:t>
      </w:r>
      <w:r>
        <w:rPr>
          <w:sz w:val="24"/>
        </w:rPr>
        <w:t>basic</w:t>
      </w:r>
      <w:r>
        <w:rPr>
          <w:spacing w:val="-1"/>
          <w:sz w:val="24"/>
        </w:rPr>
        <w:t xml:space="preserve"> </w:t>
      </w:r>
      <w:r>
        <w:rPr>
          <w:sz w:val="24"/>
        </w:rPr>
        <w:t>salary</w:t>
      </w:r>
      <w:r>
        <w:rPr>
          <w:spacing w:val="-4"/>
          <w:sz w:val="24"/>
        </w:rPr>
        <w:t xml:space="preserve"> </w:t>
      </w:r>
      <w:r>
        <w:rPr>
          <w:sz w:val="24"/>
        </w:rPr>
        <w:t>but</w:t>
      </w:r>
      <w:r>
        <w:rPr>
          <w:spacing w:val="-1"/>
          <w:sz w:val="24"/>
        </w:rPr>
        <w:t xml:space="preserve"> </w:t>
      </w:r>
      <w:r>
        <w:rPr>
          <w:sz w:val="24"/>
        </w:rPr>
        <w:t>this</w:t>
      </w:r>
      <w:r>
        <w:rPr>
          <w:spacing w:val="-2"/>
          <w:sz w:val="24"/>
        </w:rPr>
        <w:t xml:space="preserve"> </w:t>
      </w:r>
      <w:r>
        <w:rPr>
          <w:sz w:val="24"/>
        </w:rPr>
        <w:t>contribution</w:t>
      </w:r>
      <w:r>
        <w:rPr>
          <w:spacing w:val="-3"/>
          <w:sz w:val="24"/>
        </w:rPr>
        <w:t xml:space="preserve"> </w:t>
      </w:r>
      <w:r>
        <w:rPr>
          <w:sz w:val="24"/>
        </w:rPr>
        <w:t>will rise</w:t>
      </w:r>
      <w:r>
        <w:rPr>
          <w:spacing w:val="-1"/>
          <w:sz w:val="24"/>
        </w:rPr>
        <w:t xml:space="preserve"> </w:t>
      </w:r>
      <w:r>
        <w:rPr>
          <w:sz w:val="24"/>
        </w:rPr>
        <w:t>to</w:t>
      </w:r>
      <w:r>
        <w:rPr>
          <w:spacing w:val="-1"/>
          <w:sz w:val="24"/>
        </w:rPr>
        <w:t xml:space="preserve"> </w:t>
      </w:r>
      <w:r>
        <w:rPr>
          <w:sz w:val="24"/>
        </w:rPr>
        <w:t>a level</w:t>
      </w:r>
      <w:r>
        <w:rPr>
          <w:spacing w:val="-1"/>
          <w:sz w:val="24"/>
        </w:rPr>
        <w:t xml:space="preserve"> </w:t>
      </w:r>
      <w:r>
        <w:rPr>
          <w:sz w:val="24"/>
        </w:rPr>
        <w:t>of 5%</w:t>
      </w:r>
      <w:r>
        <w:rPr>
          <w:spacing w:val="-3"/>
          <w:sz w:val="24"/>
        </w:rPr>
        <w:t xml:space="preserve"> </w:t>
      </w:r>
      <w:r>
        <w:rPr>
          <w:sz w:val="24"/>
        </w:rPr>
        <w:t xml:space="preserve">from the </w:t>
      </w:r>
      <w:proofErr w:type="gramStart"/>
      <w:r>
        <w:rPr>
          <w:sz w:val="24"/>
        </w:rPr>
        <w:t>1st</w:t>
      </w:r>
      <w:proofErr w:type="gramEnd"/>
      <w:r>
        <w:rPr>
          <w:sz w:val="24"/>
        </w:rPr>
        <w:t xml:space="preserve"> October 2018. You</w:t>
      </w:r>
      <w:r>
        <w:rPr>
          <w:spacing w:val="-3"/>
          <w:sz w:val="24"/>
        </w:rPr>
        <w:t xml:space="preserve"> </w:t>
      </w:r>
      <w:r>
        <w:rPr>
          <w:sz w:val="24"/>
        </w:rPr>
        <w:t>may, opt out of</w:t>
      </w:r>
      <w:r>
        <w:rPr>
          <w:spacing w:val="-1"/>
          <w:sz w:val="24"/>
        </w:rPr>
        <w:t xml:space="preserve"> </w:t>
      </w:r>
      <w:r>
        <w:rPr>
          <w:sz w:val="24"/>
        </w:rPr>
        <w:t xml:space="preserve">the NEST pension arrangements within </w:t>
      </w:r>
      <w:proofErr w:type="gramStart"/>
      <w:r>
        <w:rPr>
          <w:sz w:val="24"/>
        </w:rPr>
        <w:t>a time period</w:t>
      </w:r>
      <w:proofErr w:type="gramEnd"/>
      <w:r>
        <w:rPr>
          <w:sz w:val="24"/>
        </w:rPr>
        <w:t xml:space="preserve"> of 28 days from the enrolment date and further</w:t>
      </w:r>
      <w:r>
        <w:rPr>
          <w:spacing w:val="-2"/>
          <w:sz w:val="24"/>
        </w:rPr>
        <w:t xml:space="preserve"> </w:t>
      </w:r>
      <w:r>
        <w:rPr>
          <w:sz w:val="24"/>
        </w:rPr>
        <w:t>details</w:t>
      </w:r>
      <w:r>
        <w:rPr>
          <w:spacing w:val="-1"/>
          <w:sz w:val="24"/>
        </w:rPr>
        <w:t xml:space="preserve"> </w:t>
      </w:r>
      <w:r>
        <w:rPr>
          <w:sz w:val="24"/>
        </w:rPr>
        <w:t>will</w:t>
      </w:r>
      <w:r>
        <w:rPr>
          <w:spacing w:val="-1"/>
          <w:sz w:val="24"/>
        </w:rPr>
        <w:t xml:space="preserve"> </w:t>
      </w:r>
      <w:r>
        <w:rPr>
          <w:sz w:val="24"/>
        </w:rPr>
        <w:t>be made available</w:t>
      </w:r>
      <w:r>
        <w:rPr>
          <w:spacing w:val="-3"/>
          <w:sz w:val="24"/>
        </w:rPr>
        <w:t xml:space="preserve"> </w:t>
      </w:r>
      <w:r>
        <w:rPr>
          <w:sz w:val="24"/>
        </w:rPr>
        <w:t xml:space="preserve">from NEST and </w:t>
      </w:r>
      <w:proofErr w:type="spellStart"/>
      <w:r>
        <w:rPr>
          <w:sz w:val="24"/>
        </w:rPr>
        <w:t>Cyrenians</w:t>
      </w:r>
      <w:proofErr w:type="spellEnd"/>
      <w:r>
        <w:rPr>
          <w:spacing w:val="-1"/>
          <w:sz w:val="24"/>
        </w:rPr>
        <w:t xml:space="preserve"> </w:t>
      </w:r>
      <w:r>
        <w:rPr>
          <w:sz w:val="24"/>
        </w:rPr>
        <w:t>on</w:t>
      </w:r>
      <w:r>
        <w:rPr>
          <w:spacing w:val="-2"/>
          <w:sz w:val="24"/>
        </w:rPr>
        <w:t xml:space="preserve"> </w:t>
      </w:r>
      <w:r>
        <w:rPr>
          <w:sz w:val="24"/>
        </w:rPr>
        <w:t>the</w:t>
      </w:r>
      <w:r>
        <w:rPr>
          <w:spacing w:val="-3"/>
          <w:sz w:val="24"/>
        </w:rPr>
        <w:t xml:space="preserve"> </w:t>
      </w:r>
      <w:r>
        <w:rPr>
          <w:sz w:val="24"/>
        </w:rPr>
        <w:t>opt</w:t>
      </w:r>
      <w:r>
        <w:rPr>
          <w:spacing w:val="-3"/>
          <w:sz w:val="24"/>
        </w:rPr>
        <w:t xml:space="preserve"> </w:t>
      </w:r>
      <w:r>
        <w:rPr>
          <w:sz w:val="24"/>
        </w:rPr>
        <w:t xml:space="preserve">out </w:t>
      </w:r>
      <w:r>
        <w:rPr>
          <w:spacing w:val="-2"/>
          <w:sz w:val="24"/>
        </w:rPr>
        <w:t>process.</w:t>
      </w:r>
    </w:p>
    <w:p w14:paraId="2A716EE6" w14:textId="77777777" w:rsidR="00356135" w:rsidRDefault="00356135">
      <w:pPr>
        <w:pStyle w:val="BodyText"/>
        <w:spacing w:before="5"/>
        <w:rPr>
          <w:sz w:val="27"/>
        </w:rPr>
      </w:pPr>
    </w:p>
    <w:p w14:paraId="5CB837BB" w14:textId="77777777" w:rsidR="00356135" w:rsidRDefault="004175B4">
      <w:pPr>
        <w:pStyle w:val="ListParagraph"/>
        <w:numPr>
          <w:ilvl w:val="0"/>
          <w:numId w:val="1"/>
        </w:numPr>
        <w:tabs>
          <w:tab w:val="left" w:pos="941"/>
        </w:tabs>
        <w:ind w:hanging="721"/>
        <w:jc w:val="both"/>
        <w:rPr>
          <w:b/>
          <w:sz w:val="24"/>
        </w:rPr>
      </w:pPr>
      <w:r>
        <w:rPr>
          <w:b/>
          <w:sz w:val="24"/>
        </w:rPr>
        <w:t>Hours:</w:t>
      </w:r>
      <w:r>
        <w:rPr>
          <w:b/>
          <w:spacing w:val="-3"/>
          <w:sz w:val="24"/>
        </w:rPr>
        <w:t xml:space="preserve"> </w:t>
      </w:r>
      <w:r>
        <w:rPr>
          <w:sz w:val="24"/>
        </w:rPr>
        <w:t>The</w:t>
      </w:r>
      <w:r>
        <w:rPr>
          <w:spacing w:val="-2"/>
          <w:sz w:val="24"/>
        </w:rPr>
        <w:t xml:space="preserve"> </w:t>
      </w:r>
      <w:r>
        <w:rPr>
          <w:sz w:val="24"/>
        </w:rPr>
        <w:t>normal</w:t>
      </w:r>
      <w:r>
        <w:rPr>
          <w:spacing w:val="-3"/>
          <w:sz w:val="24"/>
        </w:rPr>
        <w:t xml:space="preserve"> </w:t>
      </w:r>
      <w:r>
        <w:rPr>
          <w:sz w:val="24"/>
        </w:rPr>
        <w:t>working</w:t>
      </w:r>
      <w:r>
        <w:rPr>
          <w:spacing w:val="-2"/>
          <w:sz w:val="24"/>
        </w:rPr>
        <w:t xml:space="preserve"> </w:t>
      </w:r>
      <w:r>
        <w:rPr>
          <w:sz w:val="24"/>
        </w:rPr>
        <w:t>week</w:t>
      </w:r>
      <w:r>
        <w:rPr>
          <w:spacing w:val="-2"/>
          <w:sz w:val="24"/>
        </w:rPr>
        <w:t xml:space="preserve"> </w:t>
      </w:r>
      <w:r>
        <w:rPr>
          <w:sz w:val="24"/>
        </w:rPr>
        <w:t>is</w:t>
      </w:r>
      <w:r>
        <w:rPr>
          <w:spacing w:val="-3"/>
          <w:sz w:val="24"/>
        </w:rPr>
        <w:t xml:space="preserve"> </w:t>
      </w:r>
      <w:r>
        <w:rPr>
          <w:sz w:val="24"/>
        </w:rPr>
        <w:t>40</w:t>
      </w:r>
      <w:r>
        <w:rPr>
          <w:spacing w:val="-4"/>
          <w:sz w:val="24"/>
        </w:rPr>
        <w:t xml:space="preserve"> </w:t>
      </w:r>
      <w:r>
        <w:rPr>
          <w:sz w:val="24"/>
        </w:rPr>
        <w:t>hours</w:t>
      </w:r>
      <w:r>
        <w:rPr>
          <w:spacing w:val="-5"/>
          <w:sz w:val="24"/>
        </w:rPr>
        <w:t xml:space="preserve"> </w:t>
      </w:r>
      <w:r>
        <w:rPr>
          <w:sz w:val="24"/>
        </w:rPr>
        <w:t>per</w:t>
      </w:r>
      <w:r>
        <w:rPr>
          <w:spacing w:val="-2"/>
          <w:sz w:val="24"/>
        </w:rPr>
        <w:t xml:space="preserve"> week.</w:t>
      </w:r>
    </w:p>
    <w:p w14:paraId="223EFA65" w14:textId="77777777" w:rsidR="00356135" w:rsidRDefault="004175B4">
      <w:pPr>
        <w:pStyle w:val="BodyText"/>
        <w:spacing w:before="43"/>
        <w:ind w:left="940"/>
        <w:jc w:val="both"/>
      </w:pPr>
      <w:r>
        <w:rPr>
          <w:b/>
        </w:rPr>
        <w:t>Working</w:t>
      </w:r>
      <w:r>
        <w:rPr>
          <w:b/>
          <w:spacing w:val="14"/>
        </w:rPr>
        <w:t xml:space="preserve"> </w:t>
      </w:r>
      <w:r>
        <w:rPr>
          <w:b/>
        </w:rPr>
        <w:t>Week:</w:t>
      </w:r>
      <w:r>
        <w:rPr>
          <w:b/>
          <w:spacing w:val="19"/>
        </w:rPr>
        <w:t xml:space="preserve"> </w:t>
      </w:r>
      <w:r>
        <w:t>For</w:t>
      </w:r>
      <w:r>
        <w:rPr>
          <w:spacing w:val="14"/>
        </w:rPr>
        <w:t xml:space="preserve"> </w:t>
      </w:r>
      <w:r>
        <w:t>Managers</w:t>
      </w:r>
      <w:r>
        <w:rPr>
          <w:spacing w:val="15"/>
        </w:rPr>
        <w:t xml:space="preserve"> </w:t>
      </w:r>
      <w:r>
        <w:t>(Projects),</w:t>
      </w:r>
      <w:r>
        <w:rPr>
          <w:spacing w:val="16"/>
        </w:rPr>
        <w:t xml:space="preserve"> </w:t>
      </w:r>
      <w:r>
        <w:t>the</w:t>
      </w:r>
      <w:r>
        <w:rPr>
          <w:spacing w:val="17"/>
        </w:rPr>
        <w:t xml:space="preserve"> </w:t>
      </w:r>
      <w:r>
        <w:t>normal</w:t>
      </w:r>
      <w:r>
        <w:rPr>
          <w:spacing w:val="15"/>
        </w:rPr>
        <w:t xml:space="preserve"> </w:t>
      </w:r>
      <w:r>
        <w:t>working</w:t>
      </w:r>
      <w:r>
        <w:rPr>
          <w:spacing w:val="17"/>
        </w:rPr>
        <w:t xml:space="preserve"> </w:t>
      </w:r>
      <w:r>
        <w:t>week</w:t>
      </w:r>
      <w:r>
        <w:rPr>
          <w:spacing w:val="16"/>
        </w:rPr>
        <w:t xml:space="preserve"> </w:t>
      </w:r>
      <w:r>
        <w:t>is</w:t>
      </w:r>
      <w:r>
        <w:rPr>
          <w:spacing w:val="15"/>
        </w:rPr>
        <w:t xml:space="preserve"> </w:t>
      </w:r>
      <w:r>
        <w:t>9.00</w:t>
      </w:r>
      <w:r>
        <w:rPr>
          <w:spacing w:val="21"/>
        </w:rPr>
        <w:t xml:space="preserve"> </w:t>
      </w:r>
      <w:r>
        <w:rPr>
          <w:spacing w:val="-10"/>
        </w:rPr>
        <w:t>-</w:t>
      </w:r>
    </w:p>
    <w:p w14:paraId="6518B906" w14:textId="77777777" w:rsidR="00356135" w:rsidRDefault="004175B4">
      <w:pPr>
        <w:pStyle w:val="BodyText"/>
        <w:spacing w:before="41" w:line="276" w:lineRule="auto"/>
        <w:ind w:left="940" w:right="117"/>
        <w:jc w:val="both"/>
      </w:pPr>
      <w:r>
        <w:t>6.00 p.m. Monday - Friday with an hour for lunch.</w:t>
      </w:r>
      <w:r>
        <w:rPr>
          <w:spacing w:val="40"/>
        </w:rPr>
        <w:t xml:space="preserve"> </w:t>
      </w:r>
      <w:proofErr w:type="gramStart"/>
      <w:r>
        <w:t>However</w:t>
      </w:r>
      <w:proofErr w:type="gramEnd"/>
      <w:r>
        <w:t xml:space="preserve"> the post holders are expected to work these together with such additional hours as may be necessary to fulfil the duties, including occasional night inspections and unsocial hours.</w:t>
      </w:r>
    </w:p>
    <w:p w14:paraId="007F0E33" w14:textId="77777777" w:rsidR="00356135" w:rsidRDefault="00356135">
      <w:pPr>
        <w:pStyle w:val="BodyText"/>
        <w:spacing w:before="7"/>
        <w:rPr>
          <w:sz w:val="27"/>
        </w:rPr>
      </w:pPr>
    </w:p>
    <w:p w14:paraId="25506709" w14:textId="77777777" w:rsidR="00356135" w:rsidRDefault="004175B4">
      <w:pPr>
        <w:pStyle w:val="ListParagraph"/>
        <w:numPr>
          <w:ilvl w:val="0"/>
          <w:numId w:val="1"/>
        </w:numPr>
        <w:tabs>
          <w:tab w:val="left" w:pos="941"/>
        </w:tabs>
        <w:spacing w:line="276" w:lineRule="auto"/>
        <w:ind w:right="123"/>
        <w:jc w:val="both"/>
        <w:rPr>
          <w:b/>
          <w:sz w:val="24"/>
        </w:rPr>
      </w:pPr>
      <w:r>
        <w:rPr>
          <w:b/>
          <w:sz w:val="24"/>
        </w:rPr>
        <w:t xml:space="preserve">Location: </w:t>
      </w:r>
      <w:r>
        <w:rPr>
          <w:sz w:val="24"/>
        </w:rPr>
        <w:t xml:space="preserve">This role will be based as operationally required across </w:t>
      </w:r>
      <w:proofErr w:type="spellStart"/>
      <w:r>
        <w:rPr>
          <w:sz w:val="24"/>
        </w:rPr>
        <w:t>Cyrenians</w:t>
      </w:r>
      <w:proofErr w:type="spellEnd"/>
      <w:r>
        <w:rPr>
          <w:sz w:val="24"/>
        </w:rPr>
        <w:t xml:space="preserve">’ </w:t>
      </w:r>
      <w:r>
        <w:rPr>
          <w:spacing w:val="-2"/>
          <w:sz w:val="24"/>
        </w:rPr>
        <w:t>services.</w:t>
      </w:r>
    </w:p>
    <w:p w14:paraId="188D9A11" w14:textId="77777777" w:rsidR="00356135" w:rsidRDefault="00356135">
      <w:pPr>
        <w:pStyle w:val="BodyText"/>
        <w:spacing w:before="7"/>
        <w:rPr>
          <w:sz w:val="27"/>
        </w:rPr>
      </w:pPr>
    </w:p>
    <w:p w14:paraId="0B5C3C55" w14:textId="77777777" w:rsidR="00356135" w:rsidRDefault="004175B4">
      <w:pPr>
        <w:pStyle w:val="ListParagraph"/>
        <w:numPr>
          <w:ilvl w:val="0"/>
          <w:numId w:val="1"/>
        </w:numPr>
        <w:tabs>
          <w:tab w:val="left" w:pos="940"/>
          <w:tab w:val="left" w:pos="941"/>
        </w:tabs>
        <w:spacing w:before="1" w:line="276" w:lineRule="auto"/>
        <w:ind w:right="287"/>
        <w:rPr>
          <w:b/>
          <w:sz w:val="24"/>
        </w:rPr>
      </w:pPr>
      <w:r>
        <w:rPr>
          <w:b/>
          <w:sz w:val="24"/>
        </w:rPr>
        <w:t xml:space="preserve">Probation: </w:t>
      </w:r>
      <w:r>
        <w:rPr>
          <w:sz w:val="24"/>
        </w:rPr>
        <w:t>The first 6 months of your employment will serve as a probationary</w:t>
      </w:r>
      <w:r>
        <w:rPr>
          <w:spacing w:val="-7"/>
          <w:sz w:val="24"/>
        </w:rPr>
        <w:t xml:space="preserve"> </w:t>
      </w:r>
      <w:r>
        <w:rPr>
          <w:sz w:val="24"/>
        </w:rPr>
        <w:t>period.</w:t>
      </w:r>
      <w:r>
        <w:rPr>
          <w:spacing w:val="-5"/>
          <w:sz w:val="24"/>
        </w:rPr>
        <w:t xml:space="preserve"> </w:t>
      </w:r>
      <w:r>
        <w:rPr>
          <w:sz w:val="24"/>
        </w:rPr>
        <w:t>During</w:t>
      </w:r>
      <w:r>
        <w:rPr>
          <w:spacing w:val="-5"/>
          <w:sz w:val="24"/>
        </w:rPr>
        <w:t xml:space="preserve"> </w:t>
      </w:r>
      <w:r>
        <w:rPr>
          <w:sz w:val="24"/>
        </w:rPr>
        <w:t>this</w:t>
      </w:r>
      <w:r>
        <w:rPr>
          <w:spacing w:val="-4"/>
          <w:sz w:val="24"/>
        </w:rPr>
        <w:t xml:space="preserve"> </w:t>
      </w:r>
      <w:r>
        <w:rPr>
          <w:sz w:val="24"/>
        </w:rPr>
        <w:t>period</w:t>
      </w:r>
      <w:r>
        <w:rPr>
          <w:spacing w:val="-5"/>
          <w:sz w:val="24"/>
        </w:rPr>
        <w:t xml:space="preserve"> </w:t>
      </w:r>
      <w:r>
        <w:rPr>
          <w:sz w:val="24"/>
        </w:rPr>
        <w:t>your</w:t>
      </w:r>
      <w:r>
        <w:rPr>
          <w:spacing w:val="-3"/>
          <w:sz w:val="24"/>
        </w:rPr>
        <w:t xml:space="preserve"> </w:t>
      </w:r>
      <w:r>
        <w:rPr>
          <w:sz w:val="24"/>
        </w:rPr>
        <w:t>performance</w:t>
      </w:r>
      <w:r>
        <w:rPr>
          <w:spacing w:val="-5"/>
          <w:sz w:val="24"/>
        </w:rPr>
        <w:t xml:space="preserve"> </w:t>
      </w:r>
      <w:r>
        <w:rPr>
          <w:sz w:val="24"/>
        </w:rPr>
        <w:t>and</w:t>
      </w:r>
      <w:r>
        <w:rPr>
          <w:spacing w:val="-3"/>
          <w:sz w:val="24"/>
        </w:rPr>
        <w:t xml:space="preserve"> </w:t>
      </w:r>
      <w:r>
        <w:rPr>
          <w:sz w:val="24"/>
        </w:rPr>
        <w:t>conduct</w:t>
      </w:r>
      <w:r>
        <w:rPr>
          <w:spacing w:val="-3"/>
          <w:sz w:val="24"/>
        </w:rPr>
        <w:t xml:space="preserve"> </w:t>
      </w:r>
      <w:r>
        <w:rPr>
          <w:sz w:val="24"/>
        </w:rPr>
        <w:t>will</w:t>
      </w:r>
      <w:r>
        <w:rPr>
          <w:spacing w:val="-4"/>
          <w:sz w:val="24"/>
        </w:rPr>
        <w:t xml:space="preserve"> </w:t>
      </w:r>
      <w:r>
        <w:rPr>
          <w:sz w:val="24"/>
        </w:rPr>
        <w:t>be monitored. Upon satisfactory completion of your probationary period, your appointment will be confirmed.</w:t>
      </w:r>
    </w:p>
    <w:p w14:paraId="6C8342E9" w14:textId="77777777" w:rsidR="00356135" w:rsidRDefault="00356135">
      <w:pPr>
        <w:spacing w:line="276" w:lineRule="auto"/>
        <w:rPr>
          <w:sz w:val="24"/>
        </w:rPr>
        <w:sectPr w:rsidR="00356135">
          <w:pgSz w:w="11910" w:h="16840"/>
          <w:pgMar w:top="0" w:right="1320" w:bottom="280" w:left="1220" w:header="720" w:footer="720" w:gutter="0"/>
          <w:cols w:space="720"/>
        </w:sectPr>
      </w:pPr>
    </w:p>
    <w:p w14:paraId="02AAC56B" w14:textId="77777777" w:rsidR="00356135" w:rsidRDefault="004175B4">
      <w:pPr>
        <w:pStyle w:val="ListParagraph"/>
        <w:numPr>
          <w:ilvl w:val="0"/>
          <w:numId w:val="1"/>
        </w:numPr>
        <w:tabs>
          <w:tab w:val="left" w:pos="940"/>
          <w:tab w:val="left" w:pos="941"/>
        </w:tabs>
        <w:spacing w:before="80" w:line="276" w:lineRule="auto"/>
        <w:ind w:right="180"/>
        <w:rPr>
          <w:b/>
          <w:sz w:val="24"/>
        </w:rPr>
      </w:pPr>
      <w:r>
        <w:rPr>
          <w:b/>
          <w:sz w:val="24"/>
        </w:rPr>
        <w:lastRenderedPageBreak/>
        <w:t>Expenses:</w:t>
      </w:r>
      <w:r>
        <w:rPr>
          <w:b/>
          <w:spacing w:val="-2"/>
          <w:sz w:val="24"/>
        </w:rPr>
        <w:t xml:space="preserve"> </w:t>
      </w:r>
      <w:r>
        <w:rPr>
          <w:sz w:val="24"/>
        </w:rPr>
        <w:t>Staff</w:t>
      </w:r>
      <w:r>
        <w:rPr>
          <w:spacing w:val="-1"/>
          <w:sz w:val="24"/>
        </w:rPr>
        <w:t xml:space="preserve"> </w:t>
      </w:r>
      <w:r>
        <w:rPr>
          <w:sz w:val="24"/>
        </w:rPr>
        <w:t>will</w:t>
      </w:r>
      <w:r>
        <w:rPr>
          <w:spacing w:val="-5"/>
          <w:sz w:val="24"/>
        </w:rPr>
        <w:t xml:space="preserve"> </w:t>
      </w:r>
      <w:r>
        <w:rPr>
          <w:sz w:val="24"/>
        </w:rPr>
        <w:t>be</w:t>
      </w:r>
      <w:r>
        <w:rPr>
          <w:spacing w:val="-4"/>
          <w:sz w:val="24"/>
        </w:rPr>
        <w:t xml:space="preserve"> </w:t>
      </w:r>
      <w:r>
        <w:rPr>
          <w:sz w:val="24"/>
        </w:rPr>
        <w:t>reimbursed</w:t>
      </w:r>
      <w:r>
        <w:rPr>
          <w:spacing w:val="-6"/>
          <w:sz w:val="24"/>
        </w:rPr>
        <w:t xml:space="preserve"> </w:t>
      </w:r>
      <w:r>
        <w:rPr>
          <w:sz w:val="24"/>
        </w:rPr>
        <w:t>with</w:t>
      </w:r>
      <w:r>
        <w:rPr>
          <w:spacing w:val="-4"/>
          <w:sz w:val="24"/>
        </w:rPr>
        <w:t xml:space="preserve"> </w:t>
      </w:r>
      <w:r>
        <w:rPr>
          <w:sz w:val="24"/>
        </w:rPr>
        <w:t>amounts</w:t>
      </w:r>
      <w:r>
        <w:rPr>
          <w:spacing w:val="-4"/>
          <w:sz w:val="24"/>
        </w:rPr>
        <w:t xml:space="preserve"> </w:t>
      </w:r>
      <w:r>
        <w:rPr>
          <w:sz w:val="24"/>
        </w:rPr>
        <w:t>incurred</w:t>
      </w:r>
      <w:r>
        <w:rPr>
          <w:spacing w:val="-4"/>
          <w:sz w:val="24"/>
        </w:rPr>
        <w:t xml:space="preserve"> </w:t>
      </w:r>
      <w:r>
        <w:rPr>
          <w:sz w:val="24"/>
        </w:rPr>
        <w:t>in</w:t>
      </w:r>
      <w:r>
        <w:rPr>
          <w:spacing w:val="-6"/>
          <w:sz w:val="24"/>
        </w:rPr>
        <w:t xml:space="preserve"> </w:t>
      </w:r>
      <w:r>
        <w:rPr>
          <w:sz w:val="24"/>
        </w:rPr>
        <w:t>the</w:t>
      </w:r>
      <w:r>
        <w:rPr>
          <w:spacing w:val="-6"/>
          <w:sz w:val="24"/>
        </w:rPr>
        <w:t xml:space="preserve"> </w:t>
      </w:r>
      <w:r>
        <w:rPr>
          <w:sz w:val="24"/>
        </w:rPr>
        <w:t>performance of their duties, within agreed budget and sanctioned by their line manager.</w:t>
      </w:r>
    </w:p>
    <w:p w14:paraId="6C6450CB" w14:textId="77777777" w:rsidR="00356135" w:rsidRDefault="00356135">
      <w:pPr>
        <w:pStyle w:val="BodyText"/>
        <w:spacing w:before="7"/>
        <w:rPr>
          <w:sz w:val="27"/>
        </w:rPr>
      </w:pPr>
    </w:p>
    <w:p w14:paraId="5F7C5B0E" w14:textId="77777777" w:rsidR="00356135" w:rsidRDefault="004175B4">
      <w:pPr>
        <w:pStyle w:val="ListParagraph"/>
        <w:numPr>
          <w:ilvl w:val="0"/>
          <w:numId w:val="1"/>
        </w:numPr>
        <w:tabs>
          <w:tab w:val="left" w:pos="940"/>
          <w:tab w:val="left" w:pos="941"/>
        </w:tabs>
        <w:ind w:hanging="721"/>
        <w:rPr>
          <w:b/>
          <w:sz w:val="24"/>
        </w:rPr>
      </w:pPr>
      <w:r>
        <w:rPr>
          <w:b/>
          <w:sz w:val="24"/>
        </w:rPr>
        <w:t>Contract</w:t>
      </w:r>
      <w:r>
        <w:rPr>
          <w:b/>
          <w:spacing w:val="-6"/>
          <w:sz w:val="24"/>
        </w:rPr>
        <w:t xml:space="preserve"> </w:t>
      </w:r>
      <w:r>
        <w:rPr>
          <w:b/>
          <w:sz w:val="24"/>
        </w:rPr>
        <w:t>of</w:t>
      </w:r>
      <w:r>
        <w:rPr>
          <w:b/>
          <w:spacing w:val="-8"/>
          <w:sz w:val="24"/>
        </w:rPr>
        <w:t xml:space="preserve"> </w:t>
      </w:r>
      <w:r>
        <w:rPr>
          <w:b/>
          <w:sz w:val="24"/>
        </w:rPr>
        <w:t>Employment:</w:t>
      </w:r>
      <w:r>
        <w:rPr>
          <w:b/>
          <w:spacing w:val="-2"/>
          <w:sz w:val="24"/>
        </w:rPr>
        <w:t xml:space="preserve"> </w:t>
      </w:r>
      <w:r>
        <w:rPr>
          <w:sz w:val="24"/>
        </w:rPr>
        <w:t>Issued</w:t>
      </w:r>
      <w:r>
        <w:rPr>
          <w:spacing w:val="-6"/>
          <w:sz w:val="24"/>
        </w:rPr>
        <w:t xml:space="preserve"> </w:t>
      </w:r>
      <w:r>
        <w:rPr>
          <w:sz w:val="24"/>
        </w:rPr>
        <w:t>on</w:t>
      </w:r>
      <w:r>
        <w:rPr>
          <w:spacing w:val="-7"/>
          <w:sz w:val="24"/>
        </w:rPr>
        <w:t xml:space="preserve"> </w:t>
      </w:r>
      <w:r>
        <w:rPr>
          <w:sz w:val="24"/>
        </w:rPr>
        <w:t>appointment</w:t>
      </w:r>
      <w:r>
        <w:rPr>
          <w:spacing w:val="-5"/>
          <w:sz w:val="24"/>
        </w:rPr>
        <w:t xml:space="preserve"> </w:t>
      </w:r>
      <w:r>
        <w:rPr>
          <w:sz w:val="24"/>
        </w:rPr>
        <w:t>to</w:t>
      </w:r>
      <w:r>
        <w:rPr>
          <w:spacing w:val="-6"/>
          <w:sz w:val="24"/>
        </w:rPr>
        <w:t xml:space="preserve"> </w:t>
      </w:r>
      <w:r>
        <w:rPr>
          <w:spacing w:val="-2"/>
          <w:sz w:val="24"/>
        </w:rPr>
        <w:t>post.</w:t>
      </w:r>
    </w:p>
    <w:p w14:paraId="40BE1ACD" w14:textId="77777777" w:rsidR="00356135" w:rsidRDefault="00356135">
      <w:pPr>
        <w:pStyle w:val="BodyText"/>
        <w:spacing w:before="1"/>
        <w:rPr>
          <w:sz w:val="31"/>
        </w:rPr>
      </w:pPr>
    </w:p>
    <w:p w14:paraId="581707D5" w14:textId="77777777" w:rsidR="00356135" w:rsidRDefault="004175B4">
      <w:pPr>
        <w:pStyle w:val="ListParagraph"/>
        <w:numPr>
          <w:ilvl w:val="0"/>
          <w:numId w:val="1"/>
        </w:numPr>
        <w:tabs>
          <w:tab w:val="left" w:pos="940"/>
          <w:tab w:val="left" w:pos="941"/>
        </w:tabs>
        <w:spacing w:before="1" w:line="276" w:lineRule="auto"/>
        <w:ind w:right="302"/>
        <w:rPr>
          <w:b/>
        </w:rPr>
      </w:pPr>
      <w:r>
        <w:rPr>
          <w:b/>
          <w:sz w:val="24"/>
        </w:rPr>
        <w:t>Handbook:</w:t>
      </w:r>
      <w:r>
        <w:rPr>
          <w:b/>
          <w:spacing w:val="-2"/>
          <w:sz w:val="24"/>
        </w:rPr>
        <w:t xml:space="preserve"> </w:t>
      </w:r>
      <w:r>
        <w:rPr>
          <w:sz w:val="24"/>
        </w:rPr>
        <w:t>Issued</w:t>
      </w:r>
      <w:r>
        <w:rPr>
          <w:spacing w:val="-6"/>
          <w:sz w:val="24"/>
        </w:rPr>
        <w:t xml:space="preserve"> </w:t>
      </w:r>
      <w:r>
        <w:rPr>
          <w:sz w:val="24"/>
        </w:rPr>
        <w:t>during</w:t>
      </w:r>
      <w:r>
        <w:rPr>
          <w:spacing w:val="-5"/>
          <w:sz w:val="24"/>
        </w:rPr>
        <w:t xml:space="preserve"> </w:t>
      </w:r>
      <w:r>
        <w:rPr>
          <w:sz w:val="24"/>
        </w:rPr>
        <w:t>induction,</w:t>
      </w:r>
      <w:r>
        <w:rPr>
          <w:spacing w:val="-4"/>
          <w:sz w:val="24"/>
        </w:rPr>
        <w:t xml:space="preserve"> </w:t>
      </w:r>
      <w:r>
        <w:rPr>
          <w:sz w:val="24"/>
        </w:rPr>
        <w:t>containing</w:t>
      </w:r>
      <w:r>
        <w:rPr>
          <w:spacing w:val="-6"/>
          <w:sz w:val="24"/>
        </w:rPr>
        <w:t xml:space="preserve"> </w:t>
      </w:r>
      <w:r>
        <w:rPr>
          <w:sz w:val="24"/>
        </w:rPr>
        <w:t>full</w:t>
      </w:r>
      <w:r>
        <w:rPr>
          <w:spacing w:val="-5"/>
          <w:sz w:val="24"/>
        </w:rPr>
        <w:t xml:space="preserve"> </w:t>
      </w:r>
      <w:r>
        <w:rPr>
          <w:sz w:val="24"/>
        </w:rPr>
        <w:t>information</w:t>
      </w:r>
      <w:r>
        <w:rPr>
          <w:spacing w:val="-6"/>
          <w:sz w:val="24"/>
        </w:rPr>
        <w:t xml:space="preserve"> </w:t>
      </w:r>
      <w:r>
        <w:rPr>
          <w:sz w:val="24"/>
        </w:rPr>
        <w:t>of</w:t>
      </w:r>
      <w:r>
        <w:rPr>
          <w:spacing w:val="-4"/>
          <w:sz w:val="24"/>
        </w:rPr>
        <w:t xml:space="preserve"> </w:t>
      </w:r>
      <w:r>
        <w:rPr>
          <w:sz w:val="24"/>
        </w:rPr>
        <w:t>Terms</w:t>
      </w:r>
      <w:r>
        <w:rPr>
          <w:spacing w:val="-4"/>
          <w:sz w:val="24"/>
        </w:rPr>
        <w:t xml:space="preserve"> </w:t>
      </w:r>
      <w:r>
        <w:rPr>
          <w:sz w:val="24"/>
        </w:rPr>
        <w:t xml:space="preserve">and Conditions of Employment and Policies and Procedures of </w:t>
      </w:r>
      <w:proofErr w:type="spellStart"/>
      <w:r>
        <w:rPr>
          <w:sz w:val="24"/>
        </w:rPr>
        <w:t>Cyrenians</w:t>
      </w:r>
      <w:proofErr w:type="spellEnd"/>
      <w:r>
        <w:rPr>
          <w:sz w:val="24"/>
        </w:rPr>
        <w:t>.</w:t>
      </w:r>
    </w:p>
    <w:sectPr w:rsidR="00356135">
      <w:pgSz w:w="11910" w:h="16840"/>
      <w:pgMar w:top="1340" w:right="1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66102"/>
    <w:multiLevelType w:val="hybridMultilevel"/>
    <w:tmpl w:val="B830C1DA"/>
    <w:lvl w:ilvl="0" w:tplc="5394D516">
      <w:start w:val="1"/>
      <w:numFmt w:val="decimal"/>
      <w:lvlText w:val="%1."/>
      <w:lvlJc w:val="left"/>
      <w:pPr>
        <w:ind w:left="940" w:hanging="720"/>
        <w:jc w:val="left"/>
      </w:pPr>
      <w:rPr>
        <w:rFonts w:ascii="Arial" w:eastAsia="Arial" w:hAnsi="Arial" w:cs="Arial" w:hint="default"/>
        <w:b w:val="0"/>
        <w:bCs w:val="0"/>
        <w:i w:val="0"/>
        <w:iCs w:val="0"/>
        <w:w w:val="100"/>
        <w:sz w:val="24"/>
        <w:szCs w:val="24"/>
        <w:lang w:val="en-US" w:eastAsia="en-US" w:bidi="ar-SA"/>
      </w:rPr>
    </w:lvl>
    <w:lvl w:ilvl="1" w:tplc="2E26CB76">
      <w:numFmt w:val="bullet"/>
      <w:lvlText w:val="•"/>
      <w:lvlJc w:val="left"/>
      <w:pPr>
        <w:ind w:left="1782" w:hanging="720"/>
      </w:pPr>
      <w:rPr>
        <w:rFonts w:hint="default"/>
        <w:lang w:val="en-US" w:eastAsia="en-US" w:bidi="ar-SA"/>
      </w:rPr>
    </w:lvl>
    <w:lvl w:ilvl="2" w:tplc="2676EE50">
      <w:numFmt w:val="bullet"/>
      <w:lvlText w:val="•"/>
      <w:lvlJc w:val="left"/>
      <w:pPr>
        <w:ind w:left="2625" w:hanging="720"/>
      </w:pPr>
      <w:rPr>
        <w:rFonts w:hint="default"/>
        <w:lang w:val="en-US" w:eastAsia="en-US" w:bidi="ar-SA"/>
      </w:rPr>
    </w:lvl>
    <w:lvl w:ilvl="3" w:tplc="1A8E1816">
      <w:numFmt w:val="bullet"/>
      <w:lvlText w:val="•"/>
      <w:lvlJc w:val="left"/>
      <w:pPr>
        <w:ind w:left="3467" w:hanging="720"/>
      </w:pPr>
      <w:rPr>
        <w:rFonts w:hint="default"/>
        <w:lang w:val="en-US" w:eastAsia="en-US" w:bidi="ar-SA"/>
      </w:rPr>
    </w:lvl>
    <w:lvl w:ilvl="4" w:tplc="7BF01694">
      <w:numFmt w:val="bullet"/>
      <w:lvlText w:val="•"/>
      <w:lvlJc w:val="left"/>
      <w:pPr>
        <w:ind w:left="4310" w:hanging="720"/>
      </w:pPr>
      <w:rPr>
        <w:rFonts w:hint="default"/>
        <w:lang w:val="en-US" w:eastAsia="en-US" w:bidi="ar-SA"/>
      </w:rPr>
    </w:lvl>
    <w:lvl w:ilvl="5" w:tplc="ADAAC2E8">
      <w:numFmt w:val="bullet"/>
      <w:lvlText w:val="•"/>
      <w:lvlJc w:val="left"/>
      <w:pPr>
        <w:ind w:left="5153" w:hanging="720"/>
      </w:pPr>
      <w:rPr>
        <w:rFonts w:hint="default"/>
        <w:lang w:val="en-US" w:eastAsia="en-US" w:bidi="ar-SA"/>
      </w:rPr>
    </w:lvl>
    <w:lvl w:ilvl="6" w:tplc="B3B499B2">
      <w:numFmt w:val="bullet"/>
      <w:lvlText w:val="•"/>
      <w:lvlJc w:val="left"/>
      <w:pPr>
        <w:ind w:left="5995" w:hanging="720"/>
      </w:pPr>
      <w:rPr>
        <w:rFonts w:hint="default"/>
        <w:lang w:val="en-US" w:eastAsia="en-US" w:bidi="ar-SA"/>
      </w:rPr>
    </w:lvl>
    <w:lvl w:ilvl="7" w:tplc="C966D79C">
      <w:numFmt w:val="bullet"/>
      <w:lvlText w:val="•"/>
      <w:lvlJc w:val="left"/>
      <w:pPr>
        <w:ind w:left="6838" w:hanging="720"/>
      </w:pPr>
      <w:rPr>
        <w:rFonts w:hint="default"/>
        <w:lang w:val="en-US" w:eastAsia="en-US" w:bidi="ar-SA"/>
      </w:rPr>
    </w:lvl>
    <w:lvl w:ilvl="8" w:tplc="1FE4E194">
      <w:numFmt w:val="bullet"/>
      <w:lvlText w:val="•"/>
      <w:lvlJc w:val="left"/>
      <w:pPr>
        <w:ind w:left="7681" w:hanging="720"/>
      </w:pPr>
      <w:rPr>
        <w:rFonts w:hint="default"/>
        <w:lang w:val="en-US" w:eastAsia="en-US" w:bidi="ar-SA"/>
      </w:rPr>
    </w:lvl>
  </w:abstractNum>
  <w:abstractNum w:abstractNumId="1" w15:restartNumberingAfterBreak="0">
    <w:nsid w:val="433E66C9"/>
    <w:multiLevelType w:val="hybridMultilevel"/>
    <w:tmpl w:val="FF74C1C0"/>
    <w:lvl w:ilvl="0" w:tplc="64161FB0">
      <w:start w:val="5"/>
      <w:numFmt w:val="decimal"/>
      <w:lvlText w:val="%1."/>
      <w:lvlJc w:val="left"/>
      <w:pPr>
        <w:ind w:left="940" w:hanging="384"/>
        <w:jc w:val="left"/>
      </w:pPr>
      <w:rPr>
        <w:rFonts w:ascii="Arial" w:eastAsia="Arial" w:hAnsi="Arial" w:cs="Arial" w:hint="default"/>
        <w:b w:val="0"/>
        <w:bCs w:val="0"/>
        <w:i w:val="0"/>
        <w:iCs w:val="0"/>
        <w:spacing w:val="-2"/>
        <w:w w:val="100"/>
        <w:sz w:val="24"/>
        <w:szCs w:val="24"/>
        <w:lang w:val="en-US" w:eastAsia="en-US" w:bidi="ar-SA"/>
      </w:rPr>
    </w:lvl>
    <w:lvl w:ilvl="1" w:tplc="08CA7990">
      <w:numFmt w:val="bullet"/>
      <w:lvlText w:val=""/>
      <w:lvlJc w:val="left"/>
      <w:pPr>
        <w:ind w:left="1660" w:hanging="360"/>
      </w:pPr>
      <w:rPr>
        <w:rFonts w:ascii="Symbol" w:eastAsia="Symbol" w:hAnsi="Symbol" w:cs="Symbol" w:hint="default"/>
        <w:b w:val="0"/>
        <w:bCs w:val="0"/>
        <w:i w:val="0"/>
        <w:iCs w:val="0"/>
        <w:w w:val="100"/>
        <w:sz w:val="24"/>
        <w:szCs w:val="24"/>
        <w:lang w:val="en-US" w:eastAsia="en-US" w:bidi="ar-SA"/>
      </w:rPr>
    </w:lvl>
    <w:lvl w:ilvl="2" w:tplc="EC1ED636">
      <w:numFmt w:val="bullet"/>
      <w:lvlText w:val="•"/>
      <w:lvlJc w:val="left"/>
      <w:pPr>
        <w:ind w:left="2516" w:hanging="360"/>
      </w:pPr>
      <w:rPr>
        <w:rFonts w:hint="default"/>
        <w:lang w:val="en-US" w:eastAsia="en-US" w:bidi="ar-SA"/>
      </w:rPr>
    </w:lvl>
    <w:lvl w:ilvl="3" w:tplc="8D6C1558">
      <w:numFmt w:val="bullet"/>
      <w:lvlText w:val="•"/>
      <w:lvlJc w:val="left"/>
      <w:pPr>
        <w:ind w:left="3372" w:hanging="360"/>
      </w:pPr>
      <w:rPr>
        <w:rFonts w:hint="default"/>
        <w:lang w:val="en-US" w:eastAsia="en-US" w:bidi="ar-SA"/>
      </w:rPr>
    </w:lvl>
    <w:lvl w:ilvl="4" w:tplc="50DA0D68">
      <w:numFmt w:val="bullet"/>
      <w:lvlText w:val="•"/>
      <w:lvlJc w:val="left"/>
      <w:pPr>
        <w:ind w:left="4228" w:hanging="360"/>
      </w:pPr>
      <w:rPr>
        <w:rFonts w:hint="default"/>
        <w:lang w:val="en-US" w:eastAsia="en-US" w:bidi="ar-SA"/>
      </w:rPr>
    </w:lvl>
    <w:lvl w:ilvl="5" w:tplc="C2B076F0">
      <w:numFmt w:val="bullet"/>
      <w:lvlText w:val="•"/>
      <w:lvlJc w:val="left"/>
      <w:pPr>
        <w:ind w:left="5085" w:hanging="360"/>
      </w:pPr>
      <w:rPr>
        <w:rFonts w:hint="default"/>
        <w:lang w:val="en-US" w:eastAsia="en-US" w:bidi="ar-SA"/>
      </w:rPr>
    </w:lvl>
    <w:lvl w:ilvl="6" w:tplc="4A82E832">
      <w:numFmt w:val="bullet"/>
      <w:lvlText w:val="•"/>
      <w:lvlJc w:val="left"/>
      <w:pPr>
        <w:ind w:left="5941" w:hanging="360"/>
      </w:pPr>
      <w:rPr>
        <w:rFonts w:hint="default"/>
        <w:lang w:val="en-US" w:eastAsia="en-US" w:bidi="ar-SA"/>
      </w:rPr>
    </w:lvl>
    <w:lvl w:ilvl="7" w:tplc="750E2910">
      <w:numFmt w:val="bullet"/>
      <w:lvlText w:val="•"/>
      <w:lvlJc w:val="left"/>
      <w:pPr>
        <w:ind w:left="6797" w:hanging="360"/>
      </w:pPr>
      <w:rPr>
        <w:rFonts w:hint="default"/>
        <w:lang w:val="en-US" w:eastAsia="en-US" w:bidi="ar-SA"/>
      </w:rPr>
    </w:lvl>
    <w:lvl w:ilvl="8" w:tplc="9DAC7BF8">
      <w:numFmt w:val="bullet"/>
      <w:lvlText w:val="•"/>
      <w:lvlJc w:val="left"/>
      <w:pPr>
        <w:ind w:left="7653" w:hanging="360"/>
      </w:pPr>
      <w:rPr>
        <w:rFonts w:hint="default"/>
        <w:lang w:val="en-US" w:eastAsia="en-US" w:bidi="ar-SA"/>
      </w:rPr>
    </w:lvl>
  </w:abstractNum>
  <w:abstractNum w:abstractNumId="2" w15:restartNumberingAfterBreak="0">
    <w:nsid w:val="4AE62885"/>
    <w:multiLevelType w:val="hybridMultilevel"/>
    <w:tmpl w:val="60D8C05A"/>
    <w:lvl w:ilvl="0" w:tplc="C8BC7F64">
      <w:numFmt w:val="bullet"/>
      <w:lvlText w:val=""/>
      <w:lvlJc w:val="left"/>
      <w:pPr>
        <w:ind w:left="940" w:hanging="360"/>
      </w:pPr>
      <w:rPr>
        <w:rFonts w:ascii="Symbol" w:eastAsia="Symbol" w:hAnsi="Symbol" w:cs="Symbol" w:hint="default"/>
        <w:b w:val="0"/>
        <w:bCs w:val="0"/>
        <w:i w:val="0"/>
        <w:iCs w:val="0"/>
        <w:w w:val="100"/>
        <w:sz w:val="24"/>
        <w:szCs w:val="24"/>
        <w:lang w:val="en-US" w:eastAsia="en-US" w:bidi="ar-SA"/>
      </w:rPr>
    </w:lvl>
    <w:lvl w:ilvl="1" w:tplc="87DEF4DA">
      <w:numFmt w:val="bullet"/>
      <w:lvlText w:val="•"/>
      <w:lvlJc w:val="left"/>
      <w:pPr>
        <w:ind w:left="1782" w:hanging="360"/>
      </w:pPr>
      <w:rPr>
        <w:rFonts w:hint="default"/>
        <w:lang w:val="en-US" w:eastAsia="en-US" w:bidi="ar-SA"/>
      </w:rPr>
    </w:lvl>
    <w:lvl w:ilvl="2" w:tplc="F5820F18">
      <w:numFmt w:val="bullet"/>
      <w:lvlText w:val="•"/>
      <w:lvlJc w:val="left"/>
      <w:pPr>
        <w:ind w:left="2625" w:hanging="360"/>
      </w:pPr>
      <w:rPr>
        <w:rFonts w:hint="default"/>
        <w:lang w:val="en-US" w:eastAsia="en-US" w:bidi="ar-SA"/>
      </w:rPr>
    </w:lvl>
    <w:lvl w:ilvl="3" w:tplc="4FB2D5A2">
      <w:numFmt w:val="bullet"/>
      <w:lvlText w:val="•"/>
      <w:lvlJc w:val="left"/>
      <w:pPr>
        <w:ind w:left="3467" w:hanging="360"/>
      </w:pPr>
      <w:rPr>
        <w:rFonts w:hint="default"/>
        <w:lang w:val="en-US" w:eastAsia="en-US" w:bidi="ar-SA"/>
      </w:rPr>
    </w:lvl>
    <w:lvl w:ilvl="4" w:tplc="4254EA86">
      <w:numFmt w:val="bullet"/>
      <w:lvlText w:val="•"/>
      <w:lvlJc w:val="left"/>
      <w:pPr>
        <w:ind w:left="4310" w:hanging="360"/>
      </w:pPr>
      <w:rPr>
        <w:rFonts w:hint="default"/>
        <w:lang w:val="en-US" w:eastAsia="en-US" w:bidi="ar-SA"/>
      </w:rPr>
    </w:lvl>
    <w:lvl w:ilvl="5" w:tplc="BD5C0132">
      <w:numFmt w:val="bullet"/>
      <w:lvlText w:val="•"/>
      <w:lvlJc w:val="left"/>
      <w:pPr>
        <w:ind w:left="5153" w:hanging="360"/>
      </w:pPr>
      <w:rPr>
        <w:rFonts w:hint="default"/>
        <w:lang w:val="en-US" w:eastAsia="en-US" w:bidi="ar-SA"/>
      </w:rPr>
    </w:lvl>
    <w:lvl w:ilvl="6" w:tplc="3000C2D6">
      <w:numFmt w:val="bullet"/>
      <w:lvlText w:val="•"/>
      <w:lvlJc w:val="left"/>
      <w:pPr>
        <w:ind w:left="5995" w:hanging="360"/>
      </w:pPr>
      <w:rPr>
        <w:rFonts w:hint="default"/>
        <w:lang w:val="en-US" w:eastAsia="en-US" w:bidi="ar-SA"/>
      </w:rPr>
    </w:lvl>
    <w:lvl w:ilvl="7" w:tplc="108AFB52">
      <w:numFmt w:val="bullet"/>
      <w:lvlText w:val="•"/>
      <w:lvlJc w:val="left"/>
      <w:pPr>
        <w:ind w:left="6838" w:hanging="360"/>
      </w:pPr>
      <w:rPr>
        <w:rFonts w:hint="default"/>
        <w:lang w:val="en-US" w:eastAsia="en-US" w:bidi="ar-SA"/>
      </w:rPr>
    </w:lvl>
    <w:lvl w:ilvl="8" w:tplc="0ECE3E06">
      <w:numFmt w:val="bullet"/>
      <w:lvlText w:val="•"/>
      <w:lvlJc w:val="left"/>
      <w:pPr>
        <w:ind w:left="7681" w:hanging="360"/>
      </w:pPr>
      <w:rPr>
        <w:rFonts w:hint="default"/>
        <w:lang w:val="en-US" w:eastAsia="en-US" w:bidi="ar-SA"/>
      </w:rPr>
    </w:lvl>
  </w:abstractNum>
  <w:abstractNum w:abstractNumId="3" w15:restartNumberingAfterBreak="0">
    <w:nsid w:val="69E96D04"/>
    <w:multiLevelType w:val="hybridMultilevel"/>
    <w:tmpl w:val="11D8FA6A"/>
    <w:lvl w:ilvl="0" w:tplc="64EAE952">
      <w:start w:val="1"/>
      <w:numFmt w:val="decimal"/>
      <w:lvlText w:val="%1."/>
      <w:lvlJc w:val="left"/>
      <w:pPr>
        <w:ind w:left="1300" w:hanging="720"/>
        <w:jc w:val="left"/>
      </w:pPr>
      <w:rPr>
        <w:rFonts w:ascii="Arial" w:eastAsia="Arial" w:hAnsi="Arial" w:cs="Arial" w:hint="default"/>
        <w:b/>
        <w:bCs/>
        <w:i w:val="0"/>
        <w:iCs w:val="0"/>
        <w:w w:val="99"/>
        <w:sz w:val="24"/>
        <w:szCs w:val="24"/>
        <w:lang w:val="en-US" w:eastAsia="en-US" w:bidi="ar-SA"/>
      </w:rPr>
    </w:lvl>
    <w:lvl w:ilvl="1" w:tplc="99ACE1E0">
      <w:numFmt w:val="bullet"/>
      <w:lvlText w:val=""/>
      <w:lvlJc w:val="left"/>
      <w:pPr>
        <w:ind w:left="2020" w:hanging="360"/>
      </w:pPr>
      <w:rPr>
        <w:rFonts w:ascii="Symbol" w:eastAsia="Symbol" w:hAnsi="Symbol" w:cs="Symbol" w:hint="default"/>
        <w:b w:val="0"/>
        <w:bCs w:val="0"/>
        <w:i w:val="0"/>
        <w:iCs w:val="0"/>
        <w:w w:val="100"/>
        <w:sz w:val="24"/>
        <w:szCs w:val="24"/>
        <w:lang w:val="en-US" w:eastAsia="en-US" w:bidi="ar-SA"/>
      </w:rPr>
    </w:lvl>
    <w:lvl w:ilvl="2" w:tplc="E4B2FB60">
      <w:numFmt w:val="bullet"/>
      <w:lvlText w:val="•"/>
      <w:lvlJc w:val="left"/>
      <w:pPr>
        <w:ind w:left="2020" w:hanging="360"/>
      </w:pPr>
      <w:rPr>
        <w:rFonts w:hint="default"/>
        <w:lang w:val="en-US" w:eastAsia="en-US" w:bidi="ar-SA"/>
      </w:rPr>
    </w:lvl>
    <w:lvl w:ilvl="3" w:tplc="54E08536">
      <w:numFmt w:val="bullet"/>
      <w:lvlText w:val="•"/>
      <w:lvlJc w:val="left"/>
      <w:pPr>
        <w:ind w:left="2938" w:hanging="360"/>
      </w:pPr>
      <w:rPr>
        <w:rFonts w:hint="default"/>
        <w:lang w:val="en-US" w:eastAsia="en-US" w:bidi="ar-SA"/>
      </w:rPr>
    </w:lvl>
    <w:lvl w:ilvl="4" w:tplc="10EEF888">
      <w:numFmt w:val="bullet"/>
      <w:lvlText w:val="•"/>
      <w:lvlJc w:val="left"/>
      <w:pPr>
        <w:ind w:left="3856" w:hanging="360"/>
      </w:pPr>
      <w:rPr>
        <w:rFonts w:hint="default"/>
        <w:lang w:val="en-US" w:eastAsia="en-US" w:bidi="ar-SA"/>
      </w:rPr>
    </w:lvl>
    <w:lvl w:ilvl="5" w:tplc="12BAB3C4">
      <w:numFmt w:val="bullet"/>
      <w:lvlText w:val="•"/>
      <w:lvlJc w:val="left"/>
      <w:pPr>
        <w:ind w:left="4774" w:hanging="360"/>
      </w:pPr>
      <w:rPr>
        <w:rFonts w:hint="default"/>
        <w:lang w:val="en-US" w:eastAsia="en-US" w:bidi="ar-SA"/>
      </w:rPr>
    </w:lvl>
    <w:lvl w:ilvl="6" w:tplc="07581336">
      <w:numFmt w:val="bullet"/>
      <w:lvlText w:val="•"/>
      <w:lvlJc w:val="left"/>
      <w:pPr>
        <w:ind w:left="5693" w:hanging="360"/>
      </w:pPr>
      <w:rPr>
        <w:rFonts w:hint="default"/>
        <w:lang w:val="en-US" w:eastAsia="en-US" w:bidi="ar-SA"/>
      </w:rPr>
    </w:lvl>
    <w:lvl w:ilvl="7" w:tplc="3D00B1B8">
      <w:numFmt w:val="bullet"/>
      <w:lvlText w:val="•"/>
      <w:lvlJc w:val="left"/>
      <w:pPr>
        <w:ind w:left="6611" w:hanging="360"/>
      </w:pPr>
      <w:rPr>
        <w:rFonts w:hint="default"/>
        <w:lang w:val="en-US" w:eastAsia="en-US" w:bidi="ar-SA"/>
      </w:rPr>
    </w:lvl>
    <w:lvl w:ilvl="8" w:tplc="685AE304">
      <w:numFmt w:val="bullet"/>
      <w:lvlText w:val="•"/>
      <w:lvlJc w:val="left"/>
      <w:pPr>
        <w:ind w:left="7529" w:hanging="360"/>
      </w:pPr>
      <w:rPr>
        <w:rFonts w:hint="default"/>
        <w:lang w:val="en-US" w:eastAsia="en-US" w:bidi="ar-SA"/>
      </w:rPr>
    </w:lvl>
  </w:abstractNum>
  <w:abstractNum w:abstractNumId="4" w15:restartNumberingAfterBreak="0">
    <w:nsid w:val="6C246E76"/>
    <w:multiLevelType w:val="hybridMultilevel"/>
    <w:tmpl w:val="0E425CF2"/>
    <w:lvl w:ilvl="0" w:tplc="42C6331C">
      <w:start w:val="1"/>
      <w:numFmt w:val="decimal"/>
      <w:lvlText w:val="%1."/>
      <w:lvlJc w:val="left"/>
      <w:pPr>
        <w:ind w:left="940" w:hanging="720"/>
        <w:jc w:val="left"/>
      </w:pPr>
      <w:rPr>
        <w:rFonts w:hint="default"/>
        <w:w w:val="99"/>
        <w:lang w:val="en-US" w:eastAsia="en-US" w:bidi="ar-SA"/>
      </w:rPr>
    </w:lvl>
    <w:lvl w:ilvl="1" w:tplc="1870DC9C">
      <w:numFmt w:val="bullet"/>
      <w:lvlText w:val="•"/>
      <w:lvlJc w:val="left"/>
      <w:pPr>
        <w:ind w:left="1782" w:hanging="720"/>
      </w:pPr>
      <w:rPr>
        <w:rFonts w:hint="default"/>
        <w:lang w:val="en-US" w:eastAsia="en-US" w:bidi="ar-SA"/>
      </w:rPr>
    </w:lvl>
    <w:lvl w:ilvl="2" w:tplc="C556FC96">
      <w:numFmt w:val="bullet"/>
      <w:lvlText w:val="•"/>
      <w:lvlJc w:val="left"/>
      <w:pPr>
        <w:ind w:left="2625" w:hanging="720"/>
      </w:pPr>
      <w:rPr>
        <w:rFonts w:hint="default"/>
        <w:lang w:val="en-US" w:eastAsia="en-US" w:bidi="ar-SA"/>
      </w:rPr>
    </w:lvl>
    <w:lvl w:ilvl="3" w:tplc="A89E688C">
      <w:numFmt w:val="bullet"/>
      <w:lvlText w:val="•"/>
      <w:lvlJc w:val="left"/>
      <w:pPr>
        <w:ind w:left="3467" w:hanging="720"/>
      </w:pPr>
      <w:rPr>
        <w:rFonts w:hint="default"/>
        <w:lang w:val="en-US" w:eastAsia="en-US" w:bidi="ar-SA"/>
      </w:rPr>
    </w:lvl>
    <w:lvl w:ilvl="4" w:tplc="4C70E3F6">
      <w:numFmt w:val="bullet"/>
      <w:lvlText w:val="•"/>
      <w:lvlJc w:val="left"/>
      <w:pPr>
        <w:ind w:left="4310" w:hanging="720"/>
      </w:pPr>
      <w:rPr>
        <w:rFonts w:hint="default"/>
        <w:lang w:val="en-US" w:eastAsia="en-US" w:bidi="ar-SA"/>
      </w:rPr>
    </w:lvl>
    <w:lvl w:ilvl="5" w:tplc="16FE935A">
      <w:numFmt w:val="bullet"/>
      <w:lvlText w:val="•"/>
      <w:lvlJc w:val="left"/>
      <w:pPr>
        <w:ind w:left="5153" w:hanging="720"/>
      </w:pPr>
      <w:rPr>
        <w:rFonts w:hint="default"/>
        <w:lang w:val="en-US" w:eastAsia="en-US" w:bidi="ar-SA"/>
      </w:rPr>
    </w:lvl>
    <w:lvl w:ilvl="6" w:tplc="786A1BD6">
      <w:numFmt w:val="bullet"/>
      <w:lvlText w:val="•"/>
      <w:lvlJc w:val="left"/>
      <w:pPr>
        <w:ind w:left="5995" w:hanging="720"/>
      </w:pPr>
      <w:rPr>
        <w:rFonts w:hint="default"/>
        <w:lang w:val="en-US" w:eastAsia="en-US" w:bidi="ar-SA"/>
      </w:rPr>
    </w:lvl>
    <w:lvl w:ilvl="7" w:tplc="2D9634FA">
      <w:numFmt w:val="bullet"/>
      <w:lvlText w:val="•"/>
      <w:lvlJc w:val="left"/>
      <w:pPr>
        <w:ind w:left="6838" w:hanging="720"/>
      </w:pPr>
      <w:rPr>
        <w:rFonts w:hint="default"/>
        <w:lang w:val="en-US" w:eastAsia="en-US" w:bidi="ar-SA"/>
      </w:rPr>
    </w:lvl>
    <w:lvl w:ilvl="8" w:tplc="C1FA4164">
      <w:numFmt w:val="bullet"/>
      <w:lvlText w:val="•"/>
      <w:lvlJc w:val="left"/>
      <w:pPr>
        <w:ind w:left="7681" w:hanging="720"/>
      </w:pPr>
      <w:rPr>
        <w:rFonts w:hint="default"/>
        <w:lang w:val="en-US" w:eastAsia="en-US" w:bidi="ar-SA"/>
      </w:rPr>
    </w:lvl>
  </w:abstractNum>
  <w:num w:numId="1" w16cid:durableId="484707918">
    <w:abstractNumId w:val="4"/>
  </w:num>
  <w:num w:numId="2" w16cid:durableId="1354040563">
    <w:abstractNumId w:val="0"/>
  </w:num>
  <w:num w:numId="3" w16cid:durableId="705103412">
    <w:abstractNumId w:val="1"/>
  </w:num>
  <w:num w:numId="4" w16cid:durableId="1434787844">
    <w:abstractNumId w:val="3"/>
  </w:num>
  <w:num w:numId="5" w16cid:durableId="1913731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35"/>
    <w:rsid w:val="00061E34"/>
    <w:rsid w:val="00356135"/>
    <w:rsid w:val="004175B4"/>
    <w:rsid w:val="004A2F7F"/>
    <w:rsid w:val="0060611F"/>
    <w:rsid w:val="00A60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CBA3"/>
  <w15:docId w15:val="{5B7329A8-F980-4FA9-A75A-5F4D1391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line="25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1551</Words>
  <Characters>8845</Characters>
  <Application>Microsoft Office Word</Application>
  <DocSecurity>0</DocSecurity>
  <Lines>73</Lines>
  <Paragraphs>20</Paragraphs>
  <ScaleCrop>false</ScaleCrop>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Dann</dc:creator>
  <cp:lastModifiedBy>Paul | SMC</cp:lastModifiedBy>
  <cp:revision>2</cp:revision>
  <dcterms:created xsi:type="dcterms:W3CDTF">2023-10-27T10:50:00Z</dcterms:created>
  <dcterms:modified xsi:type="dcterms:W3CDTF">2023-10-27T10:50:00Z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Microsoft® Word 2010</vt:lpwstr>
  </property>
  <property fmtid="{D5CDD505-2E9C-101B-9397-08002B2CF9AE}" pid="4" name="LastSaved">
    <vt:filetime>2022-10-27T00:00:00Z</vt:filetime>
  </property>
  <property fmtid="{D5CDD505-2E9C-101B-9397-08002B2CF9AE}" pid="5" name="Producer">
    <vt:lpwstr>Microsoft® Word 2010</vt:lpwstr>
  </property>
</Properties>
</file>